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7947C" w14:textId="77777777" w:rsidR="00B75A5F" w:rsidRDefault="00B75A5F" w:rsidP="00B50464">
      <w:pPr>
        <w:pStyle w:val="Heading3"/>
        <w:ind w:left="708"/>
        <w:rPr>
          <w:b/>
          <w:bCs/>
          <w:color w:val="000000" w:themeColor="text1"/>
        </w:rPr>
      </w:pPr>
      <w:bookmarkStart w:id="0" w:name="_Toc181194870"/>
    </w:p>
    <w:p w14:paraId="5B8C545F" w14:textId="77777777" w:rsidR="00B75A5F" w:rsidRDefault="00B75A5F" w:rsidP="00B50464">
      <w:pPr>
        <w:pStyle w:val="Heading3"/>
        <w:ind w:left="708"/>
        <w:rPr>
          <w:b/>
          <w:bCs/>
          <w:color w:val="000000" w:themeColor="text1"/>
        </w:rPr>
      </w:pPr>
    </w:p>
    <w:p w14:paraId="47616413" w14:textId="5F2890E4" w:rsidR="00B50464" w:rsidRPr="00B75A5F" w:rsidRDefault="00B75A5F" w:rsidP="00B50464">
      <w:pPr>
        <w:pStyle w:val="Heading3"/>
        <w:ind w:left="70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2.3. </w:t>
      </w:r>
      <w:r w:rsidR="00B50464" w:rsidRPr="00B75A5F">
        <w:rPr>
          <w:b/>
          <w:bCs/>
          <w:color w:val="000000" w:themeColor="text1"/>
        </w:rPr>
        <w:t>Co-applicant(s)'s experience (if applicable)</w:t>
      </w:r>
      <w:bookmarkEnd w:id="0"/>
    </w:p>
    <w:p w14:paraId="38755341" w14:textId="77777777" w:rsidR="00B75A5F" w:rsidRDefault="00B75A5F" w:rsidP="00B50464">
      <w:pPr>
        <w:spacing w:before="120"/>
        <w:jc w:val="both"/>
        <w:rPr>
          <w:sz w:val="22"/>
          <w:szCs w:val="22"/>
        </w:rPr>
      </w:pPr>
    </w:p>
    <w:p w14:paraId="0B288B46" w14:textId="77777777" w:rsidR="00B75A5F" w:rsidRPr="00B75A5F" w:rsidRDefault="00B75A5F" w:rsidP="00B75A5F">
      <w:pPr>
        <w:spacing w:before="120"/>
        <w:jc w:val="both"/>
        <w:rPr>
          <w:i/>
          <w:iCs/>
          <w:sz w:val="22"/>
          <w:szCs w:val="22"/>
        </w:rPr>
      </w:pPr>
      <w:r w:rsidRPr="00B75A5F">
        <w:rPr>
          <w:i/>
          <w:iCs/>
          <w:sz w:val="22"/>
          <w:szCs w:val="22"/>
        </w:rPr>
        <w:t>This information will be used to assess whether you have sufficient and stable experience of managing actions in the same sector and of a comparable scale to the one for which a grant is being requested</w:t>
      </w:r>
      <w:r w:rsidRPr="00B75A5F">
        <w:rPr>
          <w:rStyle w:val="FootnoteReference"/>
          <w:rFonts w:eastAsiaTheme="majorEastAsia"/>
          <w:i/>
          <w:iCs/>
        </w:rPr>
        <w:footnoteReference w:id="1"/>
      </w:r>
      <w:r w:rsidRPr="00B75A5F">
        <w:rPr>
          <w:i/>
          <w:iCs/>
          <w:sz w:val="22"/>
          <w:szCs w:val="22"/>
        </w:rPr>
        <w:t>.</w:t>
      </w:r>
    </w:p>
    <w:p w14:paraId="2D73BCA5" w14:textId="77777777" w:rsidR="00B75A5F" w:rsidRPr="00B75A5F" w:rsidRDefault="00B75A5F" w:rsidP="00B75A5F">
      <w:pPr>
        <w:numPr>
          <w:ilvl w:val="0"/>
          <w:numId w:val="2"/>
        </w:numPr>
        <w:spacing w:before="120"/>
        <w:jc w:val="both"/>
        <w:rPr>
          <w:i/>
          <w:iCs/>
          <w:sz w:val="22"/>
          <w:szCs w:val="22"/>
          <w:u w:val="single"/>
        </w:rPr>
      </w:pPr>
      <w:r w:rsidRPr="00B75A5F">
        <w:rPr>
          <w:i/>
          <w:iCs/>
          <w:sz w:val="22"/>
          <w:szCs w:val="22"/>
          <w:u w:val="single"/>
        </w:rPr>
        <w:t>For similar actions</w:t>
      </w:r>
    </w:p>
    <w:p w14:paraId="4C18D2F8" w14:textId="77777777" w:rsidR="00B75A5F" w:rsidRPr="00B75A5F" w:rsidRDefault="00B75A5F" w:rsidP="00B75A5F">
      <w:pPr>
        <w:spacing w:before="120"/>
        <w:ind w:left="709"/>
        <w:jc w:val="both"/>
        <w:rPr>
          <w:i/>
          <w:iCs/>
          <w:sz w:val="22"/>
          <w:szCs w:val="22"/>
        </w:rPr>
      </w:pPr>
      <w:r w:rsidRPr="00B75A5F">
        <w:rPr>
          <w:i/>
          <w:iCs/>
          <w:sz w:val="22"/>
          <w:szCs w:val="22"/>
        </w:rPr>
        <w:t xml:space="preserve">Please provide a detailed description of actions in the same sector and of a comparable scale to the one for which a grant is being requested managed by your organisation in the past three years. </w:t>
      </w:r>
    </w:p>
    <w:p w14:paraId="6F624371" w14:textId="77777777" w:rsidR="00B75A5F" w:rsidRPr="00B75A5F" w:rsidRDefault="00B75A5F" w:rsidP="00B75A5F">
      <w:pPr>
        <w:spacing w:before="120"/>
        <w:ind w:left="709"/>
        <w:jc w:val="both"/>
        <w:rPr>
          <w:i/>
          <w:iCs/>
          <w:sz w:val="22"/>
          <w:szCs w:val="22"/>
        </w:rPr>
      </w:pPr>
      <w:r w:rsidRPr="00B75A5F">
        <w:rPr>
          <w:i/>
          <w:iCs/>
          <w:sz w:val="22"/>
          <w:szCs w:val="22"/>
        </w:rPr>
        <w:t>Maximum 1 page per action.</w:t>
      </w:r>
    </w:p>
    <w:p w14:paraId="27C22D9A" w14:textId="77777777" w:rsidR="00B75A5F" w:rsidRPr="00EF645B" w:rsidRDefault="00B75A5F" w:rsidP="00B75A5F">
      <w:pPr>
        <w:spacing w:before="120"/>
        <w:ind w:left="709"/>
        <w:jc w:val="both"/>
        <w:rPr>
          <w:sz w:val="22"/>
          <w:szCs w:val="22"/>
        </w:rPr>
      </w:pPr>
    </w:p>
    <w:tbl>
      <w:tblPr>
        <w:tblW w:w="9498" w:type="dxa"/>
        <w:tblInd w:w="10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134"/>
        <w:gridCol w:w="1276"/>
        <w:gridCol w:w="284"/>
        <w:gridCol w:w="1275"/>
        <w:gridCol w:w="1560"/>
        <w:gridCol w:w="1701"/>
        <w:gridCol w:w="2268"/>
      </w:tblGrid>
      <w:tr w:rsidR="00B75A5F" w:rsidRPr="00EF645B" w14:paraId="76E823F0" w14:textId="77777777" w:rsidTr="00F232E9">
        <w:trPr>
          <w:cantSplit/>
        </w:trPr>
        <w:tc>
          <w:tcPr>
            <w:tcW w:w="2694" w:type="dxa"/>
            <w:gridSpan w:val="3"/>
            <w:shd w:val="pct5" w:color="auto" w:fill="FFFFFF"/>
          </w:tcPr>
          <w:p w14:paraId="5F5C47FB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Name of the co-applicant:</w:t>
            </w:r>
          </w:p>
        </w:tc>
        <w:tc>
          <w:tcPr>
            <w:tcW w:w="6804" w:type="dxa"/>
            <w:gridSpan w:val="4"/>
          </w:tcPr>
          <w:p w14:paraId="72425C9F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B75A5F" w:rsidRPr="00EF645B" w14:paraId="0410915B" w14:textId="77777777" w:rsidTr="00F232E9">
        <w:trPr>
          <w:cantSplit/>
        </w:trPr>
        <w:tc>
          <w:tcPr>
            <w:tcW w:w="2694" w:type="dxa"/>
            <w:gridSpan w:val="3"/>
            <w:shd w:val="pct5" w:color="auto" w:fill="FFFFFF"/>
          </w:tcPr>
          <w:p w14:paraId="42B7A8D8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Project title:</w:t>
            </w:r>
          </w:p>
        </w:tc>
        <w:tc>
          <w:tcPr>
            <w:tcW w:w="6804" w:type="dxa"/>
            <w:gridSpan w:val="4"/>
          </w:tcPr>
          <w:p w14:paraId="1AD54DA6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B75A5F" w:rsidRPr="00EF645B" w14:paraId="0A8357E1" w14:textId="77777777" w:rsidTr="00F232E9">
        <w:trPr>
          <w:cantSplit/>
        </w:trPr>
        <w:tc>
          <w:tcPr>
            <w:tcW w:w="2694" w:type="dxa"/>
            <w:gridSpan w:val="3"/>
            <w:shd w:val="pct5" w:color="auto" w:fill="FFFFFF"/>
          </w:tcPr>
          <w:p w14:paraId="0AA4FE71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Sector:</w:t>
            </w:r>
          </w:p>
        </w:tc>
        <w:tc>
          <w:tcPr>
            <w:tcW w:w="6804" w:type="dxa"/>
            <w:gridSpan w:val="4"/>
          </w:tcPr>
          <w:p w14:paraId="76C1F93C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B75A5F" w:rsidRPr="00EF645B" w14:paraId="52EF4167" w14:textId="77777777" w:rsidTr="00F232E9">
        <w:trPr>
          <w:cantSplit/>
        </w:trPr>
        <w:tc>
          <w:tcPr>
            <w:tcW w:w="1134" w:type="dxa"/>
            <w:shd w:val="pct5" w:color="auto" w:fill="FFFFFF"/>
          </w:tcPr>
          <w:p w14:paraId="6BCF078F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Location of the action</w:t>
            </w:r>
          </w:p>
        </w:tc>
        <w:tc>
          <w:tcPr>
            <w:tcW w:w="1276" w:type="dxa"/>
            <w:shd w:val="pct5" w:color="auto" w:fill="FFFFFF"/>
          </w:tcPr>
          <w:p w14:paraId="0061FB54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Amount of the action (EUR)</w:t>
            </w:r>
          </w:p>
        </w:tc>
        <w:tc>
          <w:tcPr>
            <w:tcW w:w="1559" w:type="dxa"/>
            <w:gridSpan w:val="2"/>
            <w:shd w:val="pct5" w:color="auto" w:fill="FFFFFF"/>
          </w:tcPr>
          <w:p w14:paraId="49F37B17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Role in the action: coordinator, co-beneficiary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pct5" w:color="auto" w:fill="FFFFFF"/>
          </w:tcPr>
          <w:p w14:paraId="1CC5F654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Donors to the action (name)</w:t>
            </w:r>
            <w:r w:rsidRPr="00EF645B">
              <w:rPr>
                <w:vertAlign w:val="superscript"/>
              </w:rPr>
              <w:footnoteReference w:id="2"/>
            </w:r>
          </w:p>
        </w:tc>
        <w:tc>
          <w:tcPr>
            <w:tcW w:w="1701" w:type="dxa"/>
            <w:shd w:val="pct5" w:color="auto" w:fill="FFFFFF"/>
          </w:tcPr>
          <w:p w14:paraId="7187B5A0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Amount contributed (by donor)</w:t>
            </w:r>
          </w:p>
        </w:tc>
        <w:tc>
          <w:tcPr>
            <w:tcW w:w="2268" w:type="dxa"/>
            <w:shd w:val="pct5" w:color="auto" w:fill="FFFFFF"/>
          </w:tcPr>
          <w:p w14:paraId="7E4FB568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Dates (from dd/mm/yyyy to dd/mm/yyyy)</w:t>
            </w:r>
          </w:p>
        </w:tc>
      </w:tr>
      <w:tr w:rsidR="00B75A5F" w:rsidRPr="00EF645B" w14:paraId="66DC4A60" w14:textId="77777777" w:rsidTr="00F232E9">
        <w:trPr>
          <w:cantSplit/>
        </w:trPr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FACF88A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14:paraId="69C7A417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2AEEFE04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560" w:type="dxa"/>
            <w:tcBorders>
              <w:top w:val="single" w:sz="6" w:space="0" w:color="auto"/>
              <w:bottom w:val="single" w:sz="6" w:space="0" w:color="auto"/>
            </w:tcBorders>
          </w:tcPr>
          <w:p w14:paraId="2D93BC5E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701" w:type="dxa"/>
          </w:tcPr>
          <w:p w14:paraId="17AE1E9E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2268" w:type="dxa"/>
          </w:tcPr>
          <w:p w14:paraId="0DD95D48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</w:tr>
      <w:tr w:rsidR="00B75A5F" w:rsidRPr="00EF645B" w14:paraId="2FDDBCDA" w14:textId="77777777" w:rsidTr="00F232E9">
        <w:trPr>
          <w:cantSplit/>
        </w:trPr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2C1E400F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nil"/>
            </w:tcBorders>
          </w:tcPr>
          <w:p w14:paraId="1F8C4A9B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nil"/>
            </w:tcBorders>
          </w:tcPr>
          <w:p w14:paraId="6416D6E7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auto"/>
              <w:bottom w:val="nil"/>
            </w:tcBorders>
          </w:tcPr>
          <w:p w14:paraId="5B3F3767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233D624E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14:paraId="04F115CB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</w:tr>
      <w:tr w:rsidR="00B75A5F" w:rsidRPr="00EF645B" w14:paraId="0A3F6B98" w14:textId="77777777" w:rsidTr="00F232E9">
        <w:trPr>
          <w:cantSplit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pct5" w:color="auto" w:fill="FFFFFF"/>
          </w:tcPr>
          <w:p w14:paraId="68A2C232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Objectives (overall/impact and specific/outcome) and outputs of the action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</w:tcPr>
          <w:p w14:paraId="4700F18C" w14:textId="77777777" w:rsidR="00B75A5F" w:rsidRPr="00EF645B" w:rsidRDefault="00B75A5F" w:rsidP="00F232E9">
            <w:pPr>
              <w:spacing w:before="120"/>
              <w:rPr>
                <w:b/>
                <w:sz w:val="22"/>
                <w:szCs w:val="22"/>
              </w:rPr>
            </w:pPr>
          </w:p>
        </w:tc>
      </w:tr>
      <w:tr w:rsidR="00B75A5F" w:rsidRPr="00EF645B" w14:paraId="2BA056DD" w14:textId="77777777" w:rsidTr="00F232E9">
        <w:trPr>
          <w:cantSplit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0F50A1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  <w:tc>
          <w:tcPr>
            <w:tcW w:w="70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502FB" w14:textId="77777777" w:rsidR="00B75A5F" w:rsidRPr="00EF645B" w:rsidRDefault="00B75A5F" w:rsidP="00F232E9">
            <w:pPr>
              <w:spacing w:before="120"/>
              <w:rPr>
                <w:b/>
                <w:sz w:val="22"/>
                <w:szCs w:val="22"/>
              </w:rPr>
            </w:pPr>
          </w:p>
        </w:tc>
      </w:tr>
    </w:tbl>
    <w:p w14:paraId="4131238B" w14:textId="77777777" w:rsidR="00B75A5F" w:rsidRPr="00EF645B" w:rsidRDefault="00B75A5F" w:rsidP="00B75A5F">
      <w:pPr>
        <w:spacing w:before="120"/>
        <w:rPr>
          <w:lang w:eastAsia="en-US"/>
        </w:rPr>
      </w:pPr>
    </w:p>
    <w:p w14:paraId="152D5B5F" w14:textId="77777777" w:rsidR="00B75A5F" w:rsidRPr="00B75A5F" w:rsidRDefault="00B75A5F" w:rsidP="00B75A5F">
      <w:pPr>
        <w:numPr>
          <w:ilvl w:val="0"/>
          <w:numId w:val="2"/>
        </w:numPr>
        <w:spacing w:before="120"/>
        <w:ind w:right="-1418"/>
        <w:rPr>
          <w:i/>
          <w:iCs/>
          <w:sz w:val="22"/>
          <w:szCs w:val="22"/>
          <w:u w:val="single"/>
        </w:rPr>
      </w:pPr>
      <w:r w:rsidRPr="00B75A5F">
        <w:rPr>
          <w:i/>
          <w:iCs/>
          <w:sz w:val="22"/>
          <w:szCs w:val="22"/>
          <w:u w:val="single"/>
        </w:rPr>
        <w:t>Other actions</w:t>
      </w:r>
    </w:p>
    <w:p w14:paraId="0817171E" w14:textId="77777777" w:rsidR="00B75A5F" w:rsidRPr="00B75A5F" w:rsidRDefault="00B75A5F" w:rsidP="00B75A5F">
      <w:pPr>
        <w:spacing w:before="120"/>
        <w:ind w:left="709" w:right="-1418"/>
        <w:rPr>
          <w:i/>
          <w:iCs/>
          <w:sz w:val="22"/>
          <w:szCs w:val="22"/>
        </w:rPr>
      </w:pPr>
      <w:r w:rsidRPr="00B75A5F">
        <w:rPr>
          <w:i/>
          <w:iCs/>
          <w:sz w:val="22"/>
          <w:szCs w:val="22"/>
        </w:rPr>
        <w:t xml:space="preserve">Please provide a detailed description of other actions managed by your organisation in the past three years. </w:t>
      </w:r>
    </w:p>
    <w:p w14:paraId="78DE97F0" w14:textId="77777777" w:rsidR="00B75A5F" w:rsidRPr="00B75A5F" w:rsidRDefault="00B75A5F" w:rsidP="00B75A5F">
      <w:pPr>
        <w:spacing w:before="120"/>
        <w:ind w:left="709" w:right="-1418"/>
        <w:rPr>
          <w:i/>
          <w:iCs/>
          <w:sz w:val="22"/>
          <w:szCs w:val="22"/>
        </w:rPr>
      </w:pPr>
      <w:r w:rsidRPr="00B75A5F">
        <w:rPr>
          <w:i/>
          <w:iCs/>
          <w:sz w:val="22"/>
          <w:szCs w:val="22"/>
        </w:rPr>
        <w:t>Maximum 1 page per action and maximum 10 actions.</w:t>
      </w:r>
    </w:p>
    <w:p w14:paraId="0E77BB51" w14:textId="77777777" w:rsidR="00B75A5F" w:rsidRPr="00EF645B" w:rsidRDefault="00B75A5F" w:rsidP="00B75A5F">
      <w:pPr>
        <w:spacing w:before="120"/>
        <w:ind w:left="709" w:right="-1418"/>
        <w:rPr>
          <w:sz w:val="22"/>
          <w:szCs w:val="22"/>
        </w:rPr>
      </w:pPr>
    </w:p>
    <w:tbl>
      <w:tblPr>
        <w:tblW w:w="9498" w:type="dxa"/>
        <w:tblInd w:w="10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418"/>
        <w:gridCol w:w="1134"/>
        <w:gridCol w:w="142"/>
        <w:gridCol w:w="1701"/>
        <w:gridCol w:w="1559"/>
        <w:gridCol w:w="1559"/>
        <w:gridCol w:w="1985"/>
      </w:tblGrid>
      <w:tr w:rsidR="00B75A5F" w:rsidRPr="00EF645B" w14:paraId="49C462FE" w14:textId="77777777" w:rsidTr="00F232E9">
        <w:trPr>
          <w:cantSplit/>
        </w:trPr>
        <w:tc>
          <w:tcPr>
            <w:tcW w:w="2694" w:type="dxa"/>
            <w:gridSpan w:val="3"/>
            <w:shd w:val="pct5" w:color="auto" w:fill="FFFFFF"/>
          </w:tcPr>
          <w:p w14:paraId="2259BFE9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lastRenderedPageBreak/>
              <w:t>Name of the co-applicant:</w:t>
            </w:r>
          </w:p>
        </w:tc>
        <w:tc>
          <w:tcPr>
            <w:tcW w:w="6804" w:type="dxa"/>
            <w:gridSpan w:val="4"/>
          </w:tcPr>
          <w:p w14:paraId="68240AEF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B75A5F" w:rsidRPr="00EF645B" w14:paraId="21DAE759" w14:textId="77777777" w:rsidTr="00F232E9">
        <w:trPr>
          <w:cantSplit/>
        </w:trPr>
        <w:tc>
          <w:tcPr>
            <w:tcW w:w="2694" w:type="dxa"/>
            <w:gridSpan w:val="3"/>
            <w:shd w:val="pct5" w:color="auto" w:fill="FFFFFF"/>
          </w:tcPr>
          <w:p w14:paraId="0E1680E5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Project title:</w:t>
            </w:r>
          </w:p>
        </w:tc>
        <w:tc>
          <w:tcPr>
            <w:tcW w:w="6804" w:type="dxa"/>
            <w:gridSpan w:val="4"/>
          </w:tcPr>
          <w:p w14:paraId="105B83C5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B75A5F" w:rsidRPr="00EF645B" w14:paraId="70C252DF" w14:textId="77777777" w:rsidTr="00F232E9">
        <w:trPr>
          <w:cantSplit/>
        </w:trPr>
        <w:tc>
          <w:tcPr>
            <w:tcW w:w="2694" w:type="dxa"/>
            <w:gridSpan w:val="3"/>
            <w:shd w:val="pct5" w:color="auto" w:fill="FFFFFF"/>
          </w:tcPr>
          <w:p w14:paraId="65E9FF72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Sector:</w:t>
            </w:r>
          </w:p>
        </w:tc>
        <w:tc>
          <w:tcPr>
            <w:tcW w:w="6804" w:type="dxa"/>
            <w:gridSpan w:val="4"/>
          </w:tcPr>
          <w:p w14:paraId="5CF9A881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B75A5F" w:rsidRPr="00EF645B" w14:paraId="0692B713" w14:textId="77777777" w:rsidTr="00F232E9">
        <w:trPr>
          <w:cantSplit/>
        </w:trPr>
        <w:tc>
          <w:tcPr>
            <w:tcW w:w="1418" w:type="dxa"/>
            <w:shd w:val="pct5" w:color="auto" w:fill="FFFFFF"/>
          </w:tcPr>
          <w:p w14:paraId="69F2386F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Location of the action</w:t>
            </w:r>
          </w:p>
        </w:tc>
        <w:tc>
          <w:tcPr>
            <w:tcW w:w="1134" w:type="dxa"/>
            <w:shd w:val="pct5" w:color="auto" w:fill="FFFFFF"/>
          </w:tcPr>
          <w:p w14:paraId="0C6BEB3F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Amount of the action (EUR)</w:t>
            </w:r>
          </w:p>
        </w:tc>
        <w:tc>
          <w:tcPr>
            <w:tcW w:w="1843" w:type="dxa"/>
            <w:gridSpan w:val="2"/>
            <w:shd w:val="pct5" w:color="auto" w:fill="FFFFFF"/>
          </w:tcPr>
          <w:p w14:paraId="232C7919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 xml:space="preserve">Role in the action: coordinator, co-beneficiary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pct5" w:color="auto" w:fill="FFFFFF"/>
          </w:tcPr>
          <w:p w14:paraId="7C2E8A2C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Donors to the action (name)</w:t>
            </w:r>
            <w:r w:rsidRPr="00EF645B">
              <w:rPr>
                <w:vertAlign w:val="superscript"/>
              </w:rPr>
              <w:footnoteReference w:id="3"/>
            </w:r>
          </w:p>
        </w:tc>
        <w:tc>
          <w:tcPr>
            <w:tcW w:w="1559" w:type="dxa"/>
            <w:shd w:val="pct5" w:color="auto" w:fill="FFFFFF"/>
          </w:tcPr>
          <w:p w14:paraId="2077AEE0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Amount contributed (by donor)</w:t>
            </w:r>
          </w:p>
        </w:tc>
        <w:tc>
          <w:tcPr>
            <w:tcW w:w="1985" w:type="dxa"/>
            <w:shd w:val="pct5" w:color="auto" w:fill="FFFFFF"/>
          </w:tcPr>
          <w:p w14:paraId="2A7C88A4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Dates (from dd/mm/yyyy to dd/mm/yyyy)</w:t>
            </w:r>
          </w:p>
        </w:tc>
      </w:tr>
      <w:tr w:rsidR="00B75A5F" w:rsidRPr="00EF645B" w14:paraId="4C8B2DDD" w14:textId="77777777" w:rsidTr="00F232E9">
        <w:trPr>
          <w:cantSplit/>
        </w:trPr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45860FEB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31D972B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613D1C91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</w:tcPr>
          <w:p w14:paraId="007DDF9D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559" w:type="dxa"/>
          </w:tcPr>
          <w:p w14:paraId="77F843F4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985" w:type="dxa"/>
          </w:tcPr>
          <w:p w14:paraId="0A53D125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</w:tr>
      <w:tr w:rsidR="00B75A5F" w:rsidRPr="00EF645B" w14:paraId="4BFFDCAF" w14:textId="77777777" w:rsidTr="00F232E9">
        <w:trPr>
          <w:cantSplit/>
        </w:trPr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14:paraId="126B64AF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3D02488B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bottom w:val="nil"/>
            </w:tcBorders>
          </w:tcPr>
          <w:p w14:paraId="1BA5D477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6" w:space="0" w:color="auto"/>
              <w:bottom w:val="nil"/>
            </w:tcBorders>
          </w:tcPr>
          <w:p w14:paraId="43D49626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14:paraId="4D90FD21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4E4BC636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</w:tr>
      <w:tr w:rsidR="00B75A5F" w:rsidRPr="00EF645B" w14:paraId="68276961" w14:textId="77777777" w:rsidTr="00F232E9">
        <w:trPr>
          <w:cantSplit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pct5" w:color="auto" w:fill="FFFFFF"/>
          </w:tcPr>
          <w:p w14:paraId="31C201F6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Objectives (overall/impact and specific/outcome) and outputs of the action</w:t>
            </w:r>
          </w:p>
        </w:tc>
        <w:tc>
          <w:tcPr>
            <w:tcW w:w="6946" w:type="dxa"/>
            <w:gridSpan w:val="5"/>
            <w:tcBorders>
              <w:bottom w:val="single" w:sz="4" w:space="0" w:color="auto"/>
            </w:tcBorders>
          </w:tcPr>
          <w:p w14:paraId="7AD212C8" w14:textId="77777777" w:rsidR="00B75A5F" w:rsidRPr="00EF645B" w:rsidRDefault="00B75A5F" w:rsidP="00F232E9">
            <w:pPr>
              <w:spacing w:before="120"/>
              <w:rPr>
                <w:b/>
                <w:sz w:val="22"/>
                <w:szCs w:val="22"/>
              </w:rPr>
            </w:pPr>
          </w:p>
        </w:tc>
      </w:tr>
      <w:tr w:rsidR="00B75A5F" w:rsidRPr="00EF645B" w14:paraId="756E8ED8" w14:textId="77777777" w:rsidTr="00F232E9">
        <w:trPr>
          <w:cantSplit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02AFA4" w14:textId="77777777" w:rsidR="00B75A5F" w:rsidRPr="00EF645B" w:rsidRDefault="00B75A5F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  <w:tc>
          <w:tcPr>
            <w:tcW w:w="6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18F4A7" w14:textId="77777777" w:rsidR="00B75A5F" w:rsidRPr="00EF645B" w:rsidRDefault="00B75A5F" w:rsidP="00F232E9">
            <w:pPr>
              <w:spacing w:before="120"/>
              <w:rPr>
                <w:b/>
                <w:sz w:val="22"/>
                <w:szCs w:val="22"/>
              </w:rPr>
            </w:pPr>
          </w:p>
        </w:tc>
      </w:tr>
    </w:tbl>
    <w:p w14:paraId="2D6AEF0E" w14:textId="77777777" w:rsidR="00B75A5F" w:rsidRPr="00EF645B" w:rsidRDefault="00B75A5F" w:rsidP="00B75A5F">
      <w:pPr>
        <w:spacing w:before="120"/>
        <w:rPr>
          <w:lang w:eastAsia="en-US"/>
        </w:rPr>
      </w:pPr>
    </w:p>
    <w:p w14:paraId="7A61A5DA" w14:textId="77777777" w:rsidR="00B75A5F" w:rsidRPr="00EF645B" w:rsidRDefault="00B75A5F" w:rsidP="00B75A5F">
      <w:pPr>
        <w:spacing w:before="120"/>
        <w:jc w:val="both"/>
        <w:rPr>
          <w:sz w:val="22"/>
          <w:szCs w:val="22"/>
        </w:rPr>
      </w:pPr>
    </w:p>
    <w:p w14:paraId="0F249E20" w14:textId="77777777" w:rsidR="00B75A5F" w:rsidRPr="00EF645B" w:rsidRDefault="00B75A5F" w:rsidP="00B75A5F">
      <w:pPr>
        <w:spacing w:before="120"/>
        <w:jc w:val="both"/>
        <w:rPr>
          <w:sz w:val="22"/>
          <w:szCs w:val="22"/>
        </w:rPr>
      </w:pPr>
    </w:p>
    <w:p w14:paraId="22A94AE6" w14:textId="77777777" w:rsidR="0081051F" w:rsidRPr="00B50464" w:rsidRDefault="0081051F" w:rsidP="00B75A5F">
      <w:pPr>
        <w:spacing w:before="120"/>
        <w:jc w:val="both"/>
      </w:pPr>
    </w:p>
    <w:sectPr w:rsidR="0081051F" w:rsidRPr="00B50464" w:rsidSect="008105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80B65" w14:textId="77777777" w:rsidR="00B82989" w:rsidRDefault="00B82989" w:rsidP="00B75A5F">
      <w:r>
        <w:separator/>
      </w:r>
    </w:p>
  </w:endnote>
  <w:endnote w:type="continuationSeparator" w:id="0">
    <w:p w14:paraId="393D0B01" w14:textId="77777777" w:rsidR="00B82989" w:rsidRDefault="00B82989" w:rsidP="00B75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C142F" w14:textId="77777777" w:rsidR="0040251F" w:rsidRDefault="004025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428424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07B044" w14:textId="44F012F9" w:rsidR="0040251F" w:rsidRDefault="0040251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14F897" w14:textId="77777777" w:rsidR="0040251F" w:rsidRDefault="004025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DE5D9" w14:textId="77777777" w:rsidR="0040251F" w:rsidRDefault="004025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FEEB2" w14:textId="77777777" w:rsidR="00B82989" w:rsidRDefault="00B82989" w:rsidP="00B75A5F">
      <w:r>
        <w:separator/>
      </w:r>
    </w:p>
  </w:footnote>
  <w:footnote w:type="continuationSeparator" w:id="0">
    <w:p w14:paraId="6F790CB6" w14:textId="77777777" w:rsidR="00B82989" w:rsidRDefault="00B82989" w:rsidP="00B75A5F">
      <w:r>
        <w:continuationSeparator/>
      </w:r>
    </w:p>
  </w:footnote>
  <w:footnote w:id="1">
    <w:p w14:paraId="0AD2E3E8" w14:textId="77777777" w:rsidR="00B75A5F" w:rsidRPr="00C33F8E" w:rsidRDefault="00B75A5F" w:rsidP="00B75A5F">
      <w:pPr>
        <w:pStyle w:val="FootnoteText"/>
      </w:pPr>
      <w:r w:rsidRPr="000E24B1">
        <w:rPr>
          <w:rStyle w:val="FootnoteReference"/>
          <w:sz w:val="16"/>
        </w:rPr>
        <w:footnoteRef/>
      </w:r>
      <w:r w:rsidRPr="00C33F8E">
        <w:t xml:space="preserve"> Please note that references acquired in implementing service contracts cannot be presented in the tables in sections i) and ii).</w:t>
      </w:r>
    </w:p>
  </w:footnote>
  <w:footnote w:id="2">
    <w:p w14:paraId="577DEA2F" w14:textId="77777777" w:rsidR="00B75A5F" w:rsidRPr="005D12DC" w:rsidRDefault="00B75A5F" w:rsidP="00B75A5F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If the donor is the European Union or an EU Member State, please specify the EU budget line, EDF or EU Member State.</w:t>
      </w:r>
    </w:p>
  </w:footnote>
  <w:footnote w:id="3">
    <w:p w14:paraId="148E020A" w14:textId="77777777" w:rsidR="00B75A5F" w:rsidRPr="005D12DC" w:rsidRDefault="00B75A5F" w:rsidP="00B75A5F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If the donor is the European Union or an EU Member State, please specify the EU budget line, EDF or EU Member State.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6EEC7" w14:textId="77777777" w:rsidR="0040251F" w:rsidRDefault="004025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B43F8" w14:textId="77777777" w:rsidR="0040251F" w:rsidRDefault="0040251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AA030" w14:textId="77777777" w:rsidR="0040251F" w:rsidRDefault="004025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C6336"/>
    <w:multiLevelType w:val="hybridMultilevel"/>
    <w:tmpl w:val="6FD6E76E"/>
    <w:lvl w:ilvl="0" w:tplc="37C25A3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C40FA6"/>
    <w:multiLevelType w:val="hybridMultilevel"/>
    <w:tmpl w:val="D402FFA6"/>
    <w:lvl w:ilvl="0" w:tplc="032CEF8E">
      <w:start w:val="1"/>
      <w:numFmt w:val="lowerRoman"/>
      <w:lvlText w:val="%1)"/>
      <w:lvlJc w:val="left"/>
      <w:pPr>
        <w:ind w:left="1080" w:hanging="72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7695516">
    <w:abstractNumId w:val="1"/>
  </w:num>
  <w:num w:numId="2" w16cid:durableId="1792673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51F"/>
    <w:rsid w:val="00292A97"/>
    <w:rsid w:val="0040251F"/>
    <w:rsid w:val="00490BAA"/>
    <w:rsid w:val="005D54C2"/>
    <w:rsid w:val="006B4F89"/>
    <w:rsid w:val="0081051F"/>
    <w:rsid w:val="00A60678"/>
    <w:rsid w:val="00A73D0B"/>
    <w:rsid w:val="00B50464"/>
    <w:rsid w:val="00B75A5F"/>
    <w:rsid w:val="00B82989"/>
    <w:rsid w:val="00D45B43"/>
    <w:rsid w:val="00EF192D"/>
    <w:rsid w:val="00F1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0CE60"/>
  <w15:chartTrackingRefBased/>
  <w15:docId w15:val="{034571BA-E913-47F7-89AE-FAE671E5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51F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5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5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5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5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5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5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5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5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5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5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5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5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5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5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5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5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5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5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5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5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5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5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5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5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5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51F"/>
    <w:rPr>
      <w:b/>
      <w:bCs/>
      <w:smallCaps/>
      <w:color w:val="0F4761" w:themeColor="accent1" w:themeShade="BF"/>
      <w:spacing w:val="5"/>
    </w:rPr>
  </w:style>
  <w:style w:type="character" w:styleId="FootnoteReference">
    <w:name w:val="footnote reference"/>
    <w:aliases w:val="Footnote symbol,Times 10 Point,Exposant 3 Point, Exposant 3 Point,Footnote number,Footnote Reference Number,Footnote reference number,Footnote Reference Superscript,EN Footnote Reference,note TESI,Voetnootverwijzing,fr,o,FR,FR1,note T"/>
    <w:link w:val="Char2"/>
    <w:uiPriority w:val="99"/>
    <w:qFormat/>
    <w:rsid w:val="0081051F"/>
    <w:rPr>
      <w:rFonts w:ascii="Times New Roman" w:hAnsi="Times New Roman"/>
      <w:sz w:val="22"/>
      <w:szCs w:val="16"/>
      <w:vertAlign w:val="superscript"/>
    </w:rPr>
  </w:style>
  <w:style w:type="paragraph" w:customStyle="1" w:styleId="Char2">
    <w:name w:val="Char2"/>
    <w:basedOn w:val="Normal"/>
    <w:link w:val="FootnoteReference"/>
    <w:rsid w:val="0081051F"/>
    <w:pPr>
      <w:spacing w:after="160" w:line="240" w:lineRule="exact"/>
    </w:pPr>
    <w:rPr>
      <w:rFonts w:eastAsiaTheme="minorHAnsi" w:cstheme="minorBidi"/>
      <w:kern w:val="2"/>
      <w:sz w:val="22"/>
      <w:szCs w:val="16"/>
      <w:vertAlign w:val="superscript"/>
      <w:lang w:val="en-US" w:eastAsia="en-US"/>
      <w14:ligatures w14:val="standardContextual"/>
    </w:rPr>
  </w:style>
  <w:style w:type="paragraph" w:styleId="FootnoteText">
    <w:name w:val="footnote text"/>
    <w:aliases w:val="Schriftart: 9 pt,Schriftart: 10 pt,Schriftart: 8 pt,WB-Fußnotentext,FoodNote,ft,Footnote,Footnote Text Char Char,Footnote Text Char1 Char Char,Footnote Text Char Char Char Char,fn,f,Voetnoottekst Char,Footnote Text Char1 Cha"/>
    <w:basedOn w:val="Normal"/>
    <w:link w:val="FootnoteTextChar1"/>
    <w:autoRedefine/>
    <w:uiPriority w:val="99"/>
    <w:qFormat/>
    <w:rsid w:val="00B75A5F"/>
    <w:pPr>
      <w:widowControl w:val="0"/>
      <w:tabs>
        <w:tab w:val="left" w:pos="284"/>
      </w:tabs>
      <w:ind w:left="142" w:hanging="142"/>
      <w:jc w:val="both"/>
    </w:pPr>
    <w:rPr>
      <w:rFonts w:eastAsia="Calibr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uiPriority w:val="99"/>
    <w:semiHidden/>
    <w:rsid w:val="00B75A5F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character" w:customStyle="1" w:styleId="FootnoteTextChar1">
    <w:name w:val="Footnote Text Char1"/>
    <w:aliases w:val="Schriftart: 9 pt Char1,Schriftart: 10 pt Char1,Schriftart: 8 pt Char1,WB-Fußnotentext Char1,FoodNote Char1,ft Char1,Footnote Char1,Footnote Text Char Char Char1,Footnote Text Char1 Char Char Char1,fn Char1,f Char"/>
    <w:link w:val="FootnoteText"/>
    <w:uiPriority w:val="99"/>
    <w:rsid w:val="00B75A5F"/>
    <w:rPr>
      <w:rFonts w:ascii="Times New Roman" w:eastAsia="Calibri" w:hAnsi="Times New Roman" w:cs="Times New Roman"/>
      <w:kern w:val="0"/>
      <w:sz w:val="20"/>
      <w:szCs w:val="20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025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251F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025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251F"/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Kerpienė</dc:creator>
  <cp:keywords/>
  <dc:description/>
  <cp:lastModifiedBy>Lina Gumbrevičienė</cp:lastModifiedBy>
  <cp:revision>4</cp:revision>
  <dcterms:created xsi:type="dcterms:W3CDTF">2026-01-19T14:36:00Z</dcterms:created>
  <dcterms:modified xsi:type="dcterms:W3CDTF">2026-01-19T14:37:00Z</dcterms:modified>
</cp:coreProperties>
</file>