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B0046" w14:textId="2E436B5E" w:rsidR="00124625" w:rsidRPr="00CB3257" w:rsidRDefault="006A23B6" w:rsidP="00CB3257">
      <w:pPr>
        <w:jc w:val="right"/>
        <w:rPr>
          <w:lang w:val="lt-LT"/>
        </w:rPr>
      </w:pPr>
      <w:r>
        <w:rPr>
          <w:lang w:val="lt-LT"/>
        </w:rPr>
        <w:t>6</w:t>
      </w:r>
      <w:r w:rsidR="005A5B5A">
        <w:rPr>
          <w:lang w:val="lt-LT"/>
        </w:rPr>
        <w:t xml:space="preserve"> </w:t>
      </w:r>
      <w:r w:rsidR="00124625" w:rsidRPr="00CB3257">
        <w:rPr>
          <w:lang w:val="lt-LT"/>
        </w:rPr>
        <w:t>priedas</w:t>
      </w:r>
    </w:p>
    <w:p w14:paraId="23A69A5F" w14:textId="77777777" w:rsidR="00124625" w:rsidRDefault="00124625" w:rsidP="00A26909">
      <w:pPr>
        <w:jc w:val="center"/>
        <w:rPr>
          <w:b/>
          <w:bCs/>
          <w:lang w:val="lt-LT"/>
        </w:rPr>
      </w:pPr>
    </w:p>
    <w:p w14:paraId="7A6B43F7" w14:textId="660255FC" w:rsidR="00124625" w:rsidRDefault="00124625" w:rsidP="00A26909">
      <w:pPr>
        <w:jc w:val="center"/>
        <w:rPr>
          <w:b/>
          <w:bCs/>
          <w:lang w:val="lt-LT"/>
        </w:rPr>
      </w:pPr>
      <w:r>
        <w:rPr>
          <w:b/>
          <w:bCs/>
          <w:noProof/>
          <w:lang w:val="lt-LT"/>
        </w:rPr>
        <w:drawing>
          <wp:inline distT="0" distB="0" distL="0" distR="0" wp14:anchorId="0F3E7FB0" wp14:editId="7CABCDC7">
            <wp:extent cx="902335" cy="951230"/>
            <wp:effectExtent l="0" t="0" r="0" b="0"/>
            <wp:docPr id="19885035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3A6F5D" w14:textId="77777777" w:rsidR="00124625" w:rsidRDefault="00124625" w:rsidP="00A26909">
      <w:pPr>
        <w:jc w:val="center"/>
        <w:rPr>
          <w:b/>
          <w:bCs/>
          <w:lang w:val="lt-LT"/>
        </w:rPr>
      </w:pPr>
    </w:p>
    <w:p w14:paraId="43AF8694" w14:textId="3E7C0A82" w:rsidR="009251BE" w:rsidRPr="00FB53B8" w:rsidRDefault="00FB53B8" w:rsidP="001F6303">
      <w:pPr>
        <w:jc w:val="center"/>
        <w:rPr>
          <w:b/>
          <w:bCs/>
          <w:lang w:val="it-IT"/>
        </w:rPr>
      </w:pPr>
      <w:r w:rsidRPr="00FB53B8">
        <w:rPr>
          <w:b/>
          <w:bCs/>
          <w:lang w:val="it-IT"/>
        </w:rPr>
        <w:t xml:space="preserve">KVIETIMO TEIKTI </w:t>
      </w:r>
      <w:r w:rsidRPr="00FB53B8" w:rsidDel="0078204C">
        <w:rPr>
          <w:b/>
          <w:bCs/>
          <w:lang w:val="it-IT"/>
        </w:rPr>
        <w:t>PARAIŠKAS</w:t>
      </w:r>
      <w:r w:rsidRPr="00FB53B8">
        <w:rPr>
          <w:b/>
          <w:bCs/>
          <w:lang w:val="it-IT"/>
        </w:rPr>
        <w:t xml:space="preserve"> „VAIKAI PIRMIAUSIA. UKRAINOS ATEITIES APSAUGA“</w:t>
      </w:r>
    </w:p>
    <w:p w14:paraId="31BB544E" w14:textId="77777777" w:rsidR="00FB53B8" w:rsidRPr="00FB53B8" w:rsidRDefault="00FB53B8" w:rsidP="001F6303">
      <w:pPr>
        <w:jc w:val="center"/>
        <w:rPr>
          <w:b/>
          <w:lang w:val="it-IT"/>
        </w:rPr>
      </w:pPr>
    </w:p>
    <w:p w14:paraId="73A84B73" w14:textId="7A2D3C82" w:rsidR="00987A12" w:rsidRDefault="00987A12" w:rsidP="00987A12">
      <w:pPr>
        <w:jc w:val="center"/>
        <w:rPr>
          <w:rFonts w:eastAsiaTheme="minorHAnsi"/>
          <w:lang w:val="lt-LT"/>
        </w:rPr>
      </w:pPr>
      <w:r w:rsidRPr="00AF13B3">
        <w:rPr>
          <w:b/>
          <w:bCs/>
          <w:lang w:val="lt-LT"/>
        </w:rPr>
        <w:t>PROJEKTO PARAIŠK</w:t>
      </w:r>
      <w:r>
        <w:rPr>
          <w:b/>
          <w:bCs/>
          <w:lang w:val="lt-LT"/>
        </w:rPr>
        <w:t>OS</w:t>
      </w:r>
    </w:p>
    <w:p w14:paraId="28F2276C" w14:textId="5CC8DCBC" w:rsidR="001F6303" w:rsidRPr="0070046B" w:rsidRDefault="00B002BA" w:rsidP="001F6303">
      <w:pPr>
        <w:jc w:val="center"/>
        <w:rPr>
          <w:b/>
          <w:lang w:val="lt-LT"/>
        </w:rPr>
      </w:pPr>
      <w:r w:rsidRPr="0070046B">
        <w:rPr>
          <w:b/>
          <w:lang w:val="lt-LT"/>
        </w:rPr>
        <w:t>ADMINISTRACIN</w:t>
      </w:r>
      <w:r>
        <w:rPr>
          <w:b/>
          <w:lang w:val="lt-LT"/>
        </w:rPr>
        <w:t>Ė</w:t>
      </w:r>
      <w:r w:rsidRPr="0070046B">
        <w:rPr>
          <w:b/>
          <w:lang w:val="lt-LT"/>
        </w:rPr>
        <w:t>S</w:t>
      </w:r>
      <w:r>
        <w:rPr>
          <w:b/>
          <w:lang w:val="lt-LT"/>
        </w:rPr>
        <w:t xml:space="preserve"> ATITIKTIES </w:t>
      </w:r>
      <w:r w:rsidR="001F6303" w:rsidRPr="0070046B">
        <w:rPr>
          <w:b/>
          <w:lang w:val="lt-LT"/>
        </w:rPr>
        <w:t>VERTINIMAS</w:t>
      </w:r>
    </w:p>
    <w:p w14:paraId="6CDF1F9E" w14:textId="77777777" w:rsidR="001F6303" w:rsidRPr="0070046B" w:rsidRDefault="001F6303" w:rsidP="001F6303">
      <w:pPr>
        <w:jc w:val="center"/>
        <w:rPr>
          <w:b/>
          <w:i/>
          <w:sz w:val="16"/>
          <w:szCs w:val="16"/>
          <w:lang w:val="lt-LT"/>
        </w:rPr>
      </w:pPr>
    </w:p>
    <w:p w14:paraId="46CCD1E1" w14:textId="77777777" w:rsidR="001F6303" w:rsidRPr="0070046B" w:rsidRDefault="001F6303" w:rsidP="001F6303">
      <w:pPr>
        <w:ind w:left="6480"/>
        <w:jc w:val="center"/>
        <w:rPr>
          <w:b/>
          <w:i/>
          <w:sz w:val="16"/>
          <w:szCs w:val="16"/>
          <w:lang w:val="lt-LT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3093"/>
        <w:gridCol w:w="849"/>
        <w:gridCol w:w="900"/>
        <w:gridCol w:w="4513"/>
      </w:tblGrid>
      <w:tr w:rsidR="00B00746" w:rsidRPr="0070046B" w14:paraId="18661557" w14:textId="77777777" w:rsidTr="00AC2F58">
        <w:trPr>
          <w:trHeight w:val="439"/>
          <w:jc w:val="center"/>
        </w:trPr>
        <w:tc>
          <w:tcPr>
            <w:tcW w:w="39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3A9C8AB7" w14:textId="633A82E7" w:rsidR="00B00746" w:rsidRPr="0070046B" w:rsidRDefault="00B00746" w:rsidP="004A7783">
            <w:pPr>
              <w:jc w:val="both"/>
              <w:rPr>
                <w:b/>
                <w:lang w:val="lt-LT"/>
              </w:rPr>
            </w:pPr>
            <w:r w:rsidRPr="0070046B">
              <w:rPr>
                <w:b/>
                <w:lang w:val="lt-LT"/>
              </w:rPr>
              <w:t>Projekto</w:t>
            </w:r>
            <w:r>
              <w:rPr>
                <w:b/>
                <w:lang w:val="lt-LT"/>
              </w:rPr>
              <w:t xml:space="preserve"> paraiškai suteiktas</w:t>
            </w:r>
            <w:r w:rsidRPr="0070046B">
              <w:rPr>
                <w:b/>
                <w:lang w:val="lt-LT"/>
              </w:rPr>
              <w:t xml:space="preserve"> Nr.</w:t>
            </w:r>
            <w:r>
              <w:rPr>
                <w:b/>
                <w:lang w:val="lt-LT"/>
              </w:rPr>
              <w:t>:</w:t>
            </w:r>
            <w:r w:rsidRPr="0070046B">
              <w:rPr>
                <w:b/>
                <w:lang w:val="lt-LT"/>
              </w:rPr>
              <w:t xml:space="preserve"> </w:t>
            </w:r>
          </w:p>
        </w:tc>
        <w:tc>
          <w:tcPr>
            <w:tcW w:w="6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2707D" w14:textId="6174CC3B" w:rsidR="00B00746" w:rsidRPr="0070046B" w:rsidRDefault="00B00746" w:rsidP="00B00746">
            <w:pPr>
              <w:rPr>
                <w:lang w:val="lt-LT"/>
              </w:rPr>
            </w:pPr>
          </w:p>
          <w:p w14:paraId="0122355E" w14:textId="77777777" w:rsidR="00B00746" w:rsidRPr="0070046B" w:rsidRDefault="00B00746" w:rsidP="00B00746">
            <w:pPr>
              <w:rPr>
                <w:b/>
                <w:bCs/>
                <w:lang w:val="lt-LT"/>
              </w:rPr>
            </w:pPr>
          </w:p>
        </w:tc>
      </w:tr>
      <w:tr w:rsidR="00B00746" w:rsidRPr="0070046B" w14:paraId="23B279DF" w14:textId="77777777" w:rsidTr="00AC2F58">
        <w:trPr>
          <w:trHeight w:val="439"/>
          <w:jc w:val="center"/>
        </w:trPr>
        <w:tc>
          <w:tcPr>
            <w:tcW w:w="39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1F4D7B4F" w14:textId="2E813E1A" w:rsidR="00B00746" w:rsidRPr="0070046B" w:rsidRDefault="00B00746" w:rsidP="004A7783">
            <w:pPr>
              <w:jc w:val="both"/>
              <w:rPr>
                <w:b/>
                <w:lang w:val="lt-LT"/>
              </w:rPr>
            </w:pPr>
            <w:r w:rsidRPr="0070046B">
              <w:rPr>
                <w:b/>
                <w:lang w:val="lt-LT"/>
              </w:rPr>
              <w:t>Projekto pavadinimas</w:t>
            </w:r>
            <w:r>
              <w:rPr>
                <w:b/>
                <w:lang w:val="lt-LT"/>
              </w:rPr>
              <w:t>:</w:t>
            </w:r>
            <w:r w:rsidRPr="0070046B">
              <w:rPr>
                <w:b/>
                <w:lang w:val="lt-LT"/>
              </w:rPr>
              <w:t xml:space="preserve"> </w:t>
            </w:r>
          </w:p>
        </w:tc>
        <w:tc>
          <w:tcPr>
            <w:tcW w:w="6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0365D" w14:textId="1F6632E5" w:rsidR="00B00746" w:rsidRPr="0070046B" w:rsidRDefault="00B00746" w:rsidP="00B00746">
            <w:pPr>
              <w:rPr>
                <w:b/>
                <w:lang w:val="lt-LT"/>
              </w:rPr>
            </w:pPr>
          </w:p>
        </w:tc>
      </w:tr>
      <w:tr w:rsidR="00B00746" w:rsidRPr="0070046B" w14:paraId="5AFE29EF" w14:textId="77777777" w:rsidTr="00AC2F58">
        <w:trPr>
          <w:trHeight w:val="439"/>
          <w:jc w:val="center"/>
        </w:trPr>
        <w:tc>
          <w:tcPr>
            <w:tcW w:w="39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10FA276C" w14:textId="77777777" w:rsidR="00B00746" w:rsidRPr="0070046B" w:rsidRDefault="00B00746" w:rsidP="004A7783">
            <w:pPr>
              <w:jc w:val="both"/>
              <w:rPr>
                <w:b/>
                <w:lang w:val="lt-LT"/>
              </w:rPr>
            </w:pPr>
            <w:r w:rsidRPr="0070046B">
              <w:rPr>
                <w:b/>
                <w:bCs/>
                <w:lang w:val="lt-LT"/>
              </w:rPr>
              <w:t>Pareiškėjas:</w:t>
            </w:r>
          </w:p>
        </w:tc>
        <w:tc>
          <w:tcPr>
            <w:tcW w:w="6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711AE" w14:textId="601C4F38" w:rsidR="00B00746" w:rsidRPr="0070046B" w:rsidRDefault="00B00746" w:rsidP="00B00746">
            <w:pPr>
              <w:rPr>
                <w:b/>
                <w:lang w:val="lt-LT"/>
              </w:rPr>
            </w:pPr>
          </w:p>
        </w:tc>
      </w:tr>
      <w:tr w:rsidR="00806F35" w:rsidRPr="0070046B" w14:paraId="2C410748" w14:textId="77777777" w:rsidTr="00AC2F58">
        <w:trPr>
          <w:trHeight w:val="594"/>
          <w:jc w:val="center"/>
        </w:trPr>
        <w:tc>
          <w:tcPr>
            <w:tcW w:w="3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39B9AFA" w14:textId="77777777" w:rsidR="00806F35" w:rsidRPr="0070046B" w:rsidRDefault="00806F35" w:rsidP="004A7783">
            <w:pPr>
              <w:jc w:val="both"/>
              <w:rPr>
                <w:lang w:val="lt-LT"/>
              </w:rPr>
            </w:pPr>
            <w:r w:rsidRPr="0070046B">
              <w:rPr>
                <w:lang w:val="lt-LT"/>
              </w:rPr>
              <w:t>Kriterijai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3954AE6" w14:textId="77777777" w:rsidR="00806F35" w:rsidRPr="0070046B" w:rsidRDefault="00806F35" w:rsidP="004A7783">
            <w:pPr>
              <w:jc w:val="both"/>
              <w:rPr>
                <w:lang w:val="lt-LT"/>
              </w:rPr>
            </w:pPr>
            <w:r w:rsidRPr="0070046B">
              <w:rPr>
                <w:lang w:val="lt-LT"/>
              </w:rPr>
              <w:t>Taip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16750D6" w14:textId="77777777" w:rsidR="00806F35" w:rsidRPr="0070046B" w:rsidRDefault="00806F35" w:rsidP="004A7783">
            <w:pPr>
              <w:jc w:val="both"/>
              <w:rPr>
                <w:lang w:val="lt-LT"/>
              </w:rPr>
            </w:pPr>
            <w:r w:rsidRPr="0070046B">
              <w:rPr>
                <w:lang w:val="lt-LT"/>
              </w:rPr>
              <w:t>Ne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395288A" w14:textId="69DF4377" w:rsidR="00806F35" w:rsidRPr="0070046B" w:rsidRDefault="00806F35" w:rsidP="004A7783">
            <w:pPr>
              <w:jc w:val="both"/>
              <w:rPr>
                <w:lang w:val="lt-LT"/>
              </w:rPr>
            </w:pPr>
            <w:r w:rsidRPr="0070046B">
              <w:rPr>
                <w:lang w:val="lt-LT"/>
              </w:rPr>
              <w:t>Pastabos</w:t>
            </w:r>
          </w:p>
        </w:tc>
      </w:tr>
      <w:tr w:rsidR="006750C3" w:rsidRPr="005A5B5A" w14:paraId="18353148" w14:textId="77777777" w:rsidTr="00AC2F58">
        <w:trPr>
          <w:trHeight w:val="594"/>
          <w:jc w:val="center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CC04EF9" w14:textId="0BF7A1F9" w:rsidR="00AC2F58" w:rsidRPr="00AC2F58" w:rsidRDefault="00AC2F58" w:rsidP="00AC2F58">
            <w:pPr>
              <w:pStyle w:val="ListParagraph"/>
              <w:numPr>
                <w:ilvl w:val="0"/>
                <w:numId w:val="5"/>
              </w:numPr>
              <w:tabs>
                <w:tab w:val="left" w:pos="318"/>
              </w:tabs>
              <w:ind w:left="0" w:firstLine="0"/>
              <w:jc w:val="both"/>
              <w:rPr>
                <w:b/>
                <w:bCs/>
                <w:lang w:val="lt-LT"/>
              </w:rPr>
            </w:pPr>
            <w:r w:rsidRPr="00AC2F58">
              <w:rPr>
                <w:b/>
                <w:bCs/>
                <w:lang w:val="lt-LT"/>
              </w:rPr>
              <w:t>Paraiškos vertinimo kriterijai, kai paraiška negali būti tikslinama</w:t>
            </w:r>
          </w:p>
          <w:p w14:paraId="59511F93" w14:textId="6F73E3D7" w:rsidR="00F91C2E" w:rsidRPr="0070046B" w:rsidRDefault="003B2A1C" w:rsidP="003B2A1C">
            <w:pPr>
              <w:jc w:val="both"/>
              <w:rPr>
                <w:lang w:val="lt-LT"/>
              </w:rPr>
            </w:pPr>
            <w:r w:rsidRPr="00AC2F58">
              <w:rPr>
                <w:b/>
                <w:bCs/>
                <w:lang w:val="lt-LT"/>
              </w:rPr>
              <w:t xml:space="preserve">Neigiamai atsakius į bent vieną </w:t>
            </w:r>
            <w:r w:rsidR="00AC2F58" w:rsidRPr="00AC2F58">
              <w:rPr>
                <w:b/>
                <w:bCs/>
                <w:lang w:val="lt-LT"/>
              </w:rPr>
              <w:t xml:space="preserve">iš šių </w:t>
            </w:r>
            <w:r w:rsidRPr="00AC2F58">
              <w:rPr>
                <w:b/>
                <w:bCs/>
                <w:lang w:val="lt-LT"/>
              </w:rPr>
              <w:t>klausim</w:t>
            </w:r>
            <w:r w:rsidR="00AC2F58" w:rsidRPr="00AC2F58">
              <w:rPr>
                <w:b/>
                <w:bCs/>
                <w:lang w:val="lt-LT"/>
              </w:rPr>
              <w:t>ų</w:t>
            </w:r>
            <w:r w:rsidRPr="00AC2F58">
              <w:rPr>
                <w:b/>
                <w:bCs/>
                <w:lang w:val="lt-LT"/>
              </w:rPr>
              <w:t>, paraiška atmetama</w:t>
            </w:r>
            <w:r w:rsidR="00987A12" w:rsidRPr="00AC2F58">
              <w:rPr>
                <w:b/>
                <w:bCs/>
                <w:lang w:val="lt-LT"/>
              </w:rPr>
              <w:t xml:space="preserve"> dėl esminių sąlygų neatitikimo</w:t>
            </w:r>
            <w:r w:rsidR="00AC2F58" w:rsidRPr="00AC2F58">
              <w:rPr>
                <w:b/>
                <w:bCs/>
                <w:lang w:val="lt-LT"/>
              </w:rPr>
              <w:t xml:space="preserve"> ir pagal 2 punkto vertinimo kriterijus netikslinama ir nevertinama</w:t>
            </w:r>
            <w:r w:rsidR="00AC2F58">
              <w:rPr>
                <w:b/>
                <w:bCs/>
                <w:lang w:val="lt-LT"/>
              </w:rPr>
              <w:t>.</w:t>
            </w:r>
          </w:p>
        </w:tc>
      </w:tr>
      <w:tr w:rsidR="00806F35" w:rsidRPr="00874461" w14:paraId="4E1DD5A5" w14:textId="77777777" w:rsidTr="00AC2F58">
        <w:trPr>
          <w:trHeight w:val="63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C12421" w14:textId="69391364" w:rsidR="00806F35" w:rsidRPr="00874461" w:rsidRDefault="00806F35" w:rsidP="00AC2F58">
            <w:pPr>
              <w:pStyle w:val="ListParagraph"/>
              <w:numPr>
                <w:ilvl w:val="1"/>
                <w:numId w:val="5"/>
              </w:numPr>
              <w:tabs>
                <w:tab w:val="left" w:pos="318"/>
                <w:tab w:val="left" w:pos="596"/>
              </w:tabs>
              <w:ind w:left="0" w:firstLine="0"/>
              <w:jc w:val="both"/>
              <w:rPr>
                <w:lang w:val="lt-LT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93F10F" w14:textId="6B4CB0C9" w:rsidR="00806F35" w:rsidRPr="0070046B" w:rsidRDefault="00806F35" w:rsidP="004A7783">
            <w:pPr>
              <w:jc w:val="both"/>
              <w:rPr>
                <w:lang w:val="lt-LT"/>
              </w:rPr>
            </w:pPr>
            <w:bookmarkStart w:id="0" w:name="_Hlk159320544"/>
            <w:r w:rsidRPr="0070046B">
              <w:rPr>
                <w:lang w:val="lt-LT"/>
              </w:rPr>
              <w:t xml:space="preserve">Projekto paraiška </w:t>
            </w:r>
            <w:r>
              <w:rPr>
                <w:lang w:val="lt-LT"/>
              </w:rPr>
              <w:t xml:space="preserve">ir jos priedai </w:t>
            </w:r>
            <w:r w:rsidRPr="0070046B">
              <w:rPr>
                <w:lang w:val="lt-LT"/>
              </w:rPr>
              <w:t>užpildyt</w:t>
            </w:r>
            <w:r w:rsidR="005D56EF">
              <w:rPr>
                <w:lang w:val="lt-LT"/>
              </w:rPr>
              <w:t>i</w:t>
            </w:r>
            <w:r w:rsidRPr="0070046B">
              <w:rPr>
                <w:lang w:val="lt-LT"/>
              </w:rPr>
              <w:t xml:space="preserve"> pagal projekto paraiškos form</w:t>
            </w:r>
            <w:r>
              <w:rPr>
                <w:lang w:val="lt-LT"/>
              </w:rPr>
              <w:t>ą</w:t>
            </w:r>
            <w:r w:rsidR="005D56EF">
              <w:rPr>
                <w:lang w:val="lt-LT"/>
              </w:rPr>
              <w:t>,</w:t>
            </w:r>
            <w:r w:rsidR="00F432F1">
              <w:rPr>
                <w:lang w:val="lt-LT"/>
              </w:rPr>
              <w:t xml:space="preserve"> </w:t>
            </w:r>
            <w:r>
              <w:rPr>
                <w:lang w:val="lt-LT"/>
              </w:rPr>
              <w:t>pateikt</w:t>
            </w:r>
            <w:r w:rsidR="005D56EF">
              <w:rPr>
                <w:lang w:val="lt-LT"/>
              </w:rPr>
              <w:t>i</w:t>
            </w:r>
            <w:r>
              <w:rPr>
                <w:lang w:val="lt-LT"/>
              </w:rPr>
              <w:t xml:space="preserve"> lietuvių arba anglų kalba</w:t>
            </w:r>
            <w:r w:rsidR="00887E7E">
              <w:rPr>
                <w:lang w:val="lt-LT"/>
              </w:rPr>
              <w:t xml:space="preserve"> </w:t>
            </w:r>
            <w:r>
              <w:rPr>
                <w:lang w:val="lt-LT"/>
              </w:rPr>
              <w:t>iki kvietime nurodyto paraiškų pateikimo termino</w:t>
            </w:r>
            <w:r w:rsidR="00F432F1">
              <w:rPr>
                <w:lang w:val="lt-LT"/>
              </w:rPr>
              <w:t xml:space="preserve"> </w:t>
            </w:r>
            <w:r>
              <w:rPr>
                <w:lang w:val="lt-LT"/>
              </w:rPr>
              <w:t>Kvietim</w:t>
            </w:r>
            <w:r w:rsidR="00AE623A">
              <w:rPr>
                <w:lang w:val="lt-LT"/>
              </w:rPr>
              <w:t xml:space="preserve">o </w:t>
            </w:r>
            <w:r w:rsidR="001F5FD8">
              <w:rPr>
                <w:lang w:val="lt-LT"/>
              </w:rPr>
              <w:t>gairėse</w:t>
            </w:r>
            <w:r>
              <w:rPr>
                <w:lang w:val="lt-LT"/>
              </w:rPr>
              <w:t xml:space="preserve"> nurodytu būdu</w:t>
            </w:r>
            <w:r w:rsidR="001B0589">
              <w:rPr>
                <w:lang w:val="lt-LT"/>
              </w:rPr>
              <w:t>.</w:t>
            </w:r>
            <w:bookmarkEnd w:id="0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93BBF1" w14:textId="31251F74" w:rsidR="00806F35" w:rsidRPr="0070046B" w:rsidRDefault="00806F35" w:rsidP="004A7783">
            <w:pPr>
              <w:jc w:val="center"/>
              <w:rPr>
                <w:lang w:val="lt-LT"/>
              </w:rPr>
            </w:pPr>
            <w:r>
              <w:rPr>
                <w:rFonts w:ascii="MS Gothic" w:eastAsia="MS Gothic" w:hAnsi="MS Gothic" w:hint="eastAsia"/>
                <w:lang w:val="lt-LT"/>
              </w:rPr>
              <w:t>☐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9DF12E" w14:textId="771ADE61" w:rsidR="00806F35" w:rsidRPr="0070046B" w:rsidRDefault="00806F35" w:rsidP="004A7783">
            <w:pPr>
              <w:jc w:val="center"/>
              <w:rPr>
                <w:lang w:val="lt-LT"/>
              </w:rPr>
            </w:pPr>
            <w:r>
              <w:rPr>
                <w:rFonts w:ascii="MS Gothic" w:eastAsia="MS Gothic" w:hAnsi="MS Gothic" w:hint="eastAsia"/>
                <w:lang w:val="lt-LT"/>
              </w:rPr>
              <w:t>☐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4960" w14:textId="422D7DBB" w:rsidR="00806F35" w:rsidRPr="00874461" w:rsidRDefault="00806F35" w:rsidP="00874461">
            <w:pPr>
              <w:rPr>
                <w:i/>
                <w:iCs/>
                <w:lang w:val="lt-LT"/>
              </w:rPr>
            </w:pPr>
          </w:p>
        </w:tc>
      </w:tr>
      <w:tr w:rsidR="00806F35" w:rsidRPr="00F91C2E" w14:paraId="1F71BBA9" w14:textId="77777777" w:rsidTr="00AC2F58">
        <w:trPr>
          <w:trHeight w:val="63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751C56" w14:textId="77777777" w:rsidR="00806F35" w:rsidRPr="00874461" w:rsidRDefault="00806F35" w:rsidP="00AC2F58">
            <w:pPr>
              <w:pStyle w:val="ListParagraph"/>
              <w:numPr>
                <w:ilvl w:val="1"/>
                <w:numId w:val="5"/>
              </w:numPr>
              <w:tabs>
                <w:tab w:val="left" w:pos="318"/>
                <w:tab w:val="left" w:pos="596"/>
              </w:tabs>
              <w:ind w:left="0" w:firstLine="0"/>
              <w:jc w:val="both"/>
              <w:rPr>
                <w:lang w:val="lt-LT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CCD5C0" w14:textId="3ED84C2E" w:rsidR="00806F35" w:rsidRPr="00874461" w:rsidRDefault="00763329" w:rsidP="004A7783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Pareiškėjas pateikė vieną paraišką</w:t>
            </w:r>
            <w:r w:rsidR="001B0589">
              <w:rPr>
                <w:lang w:val="lt-LT"/>
              </w:rPr>
              <w:t>.</w:t>
            </w:r>
          </w:p>
        </w:tc>
        <w:sdt>
          <w:sdtPr>
            <w:rPr>
              <w:lang w:val="lt-LT"/>
            </w:rPr>
            <w:id w:val="2095576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/>
                <w:vAlign w:val="center"/>
              </w:tcPr>
              <w:p w14:paraId="5C30FDAA" w14:textId="117E1F65" w:rsidR="00806F35" w:rsidRPr="0070046B" w:rsidRDefault="00806F35" w:rsidP="004A7783">
                <w:pPr>
                  <w:jc w:val="center"/>
                  <w:rPr>
                    <w:lang w:val="lt-LT"/>
                  </w:rPr>
                </w:pPr>
                <w:r>
                  <w:rPr>
                    <w:rFonts w:ascii="MS Gothic" w:eastAsia="MS Gothic" w:hAnsi="MS Gothic" w:hint="eastAsia"/>
                    <w:lang w:val="lt-LT"/>
                  </w:rPr>
                  <w:t>☐</w:t>
                </w:r>
              </w:p>
            </w:tc>
          </w:sdtContent>
        </w:sdt>
        <w:sdt>
          <w:sdtPr>
            <w:rPr>
              <w:lang w:val="lt-LT"/>
            </w:rPr>
            <w:id w:val="129372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/>
                <w:vAlign w:val="center"/>
              </w:tcPr>
              <w:p w14:paraId="5E805792" w14:textId="004ED330" w:rsidR="00806F35" w:rsidRPr="0070046B" w:rsidRDefault="00806F35" w:rsidP="004A7783">
                <w:pPr>
                  <w:jc w:val="center"/>
                  <w:rPr>
                    <w:lang w:val="lt-LT"/>
                  </w:rPr>
                </w:pPr>
                <w:r>
                  <w:rPr>
                    <w:rFonts w:ascii="MS Gothic" w:eastAsia="MS Gothic" w:hAnsi="MS Gothic" w:hint="eastAsia"/>
                    <w:lang w:val="lt-LT"/>
                  </w:rPr>
                  <w:t>☐</w:t>
                </w:r>
              </w:p>
            </w:tc>
          </w:sdtContent>
        </w:sdt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FEA3" w14:textId="77777777" w:rsidR="00806F35" w:rsidRPr="00874461" w:rsidRDefault="00806F35" w:rsidP="00874461">
            <w:pPr>
              <w:rPr>
                <w:i/>
                <w:iCs/>
                <w:lang w:val="lt-LT"/>
              </w:rPr>
            </w:pPr>
          </w:p>
        </w:tc>
      </w:tr>
      <w:tr w:rsidR="0016053F" w:rsidRPr="00763329" w14:paraId="50154D04" w14:textId="77777777" w:rsidTr="00AC2F58">
        <w:trPr>
          <w:trHeight w:val="63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B2195B" w14:textId="77777777" w:rsidR="0016053F" w:rsidRPr="00874461" w:rsidRDefault="0016053F" w:rsidP="0016053F">
            <w:pPr>
              <w:pStyle w:val="ListParagraph"/>
              <w:numPr>
                <w:ilvl w:val="1"/>
                <w:numId w:val="5"/>
              </w:numPr>
              <w:tabs>
                <w:tab w:val="left" w:pos="318"/>
                <w:tab w:val="left" w:pos="596"/>
              </w:tabs>
              <w:ind w:left="0" w:firstLine="0"/>
              <w:jc w:val="both"/>
              <w:rPr>
                <w:lang w:val="lt-LT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836731" w14:textId="33BBDA86" w:rsidR="0016053F" w:rsidRDefault="0016053F" w:rsidP="0016053F">
            <w:pPr>
              <w:jc w:val="both"/>
              <w:rPr>
                <w:lang w:val="lt-LT"/>
              </w:rPr>
            </w:pPr>
            <w:r w:rsidRPr="0070046B">
              <w:rPr>
                <w:lang w:val="lt-LT"/>
              </w:rPr>
              <w:t xml:space="preserve">Projekto paraiška atitinka </w:t>
            </w:r>
            <w:r>
              <w:rPr>
                <w:lang w:val="lt-LT"/>
              </w:rPr>
              <w:t>Kvietimo gairėse nurodytą (-</w:t>
            </w:r>
            <w:proofErr w:type="spellStart"/>
            <w:r>
              <w:rPr>
                <w:lang w:val="lt-LT"/>
              </w:rPr>
              <w:t>as</w:t>
            </w:r>
            <w:proofErr w:type="spellEnd"/>
            <w:r>
              <w:rPr>
                <w:lang w:val="lt-LT"/>
              </w:rPr>
              <w:t>) veiklos kryptį (-</w:t>
            </w:r>
            <w:proofErr w:type="spellStart"/>
            <w:r>
              <w:rPr>
                <w:lang w:val="lt-LT"/>
              </w:rPr>
              <w:t>is</w:t>
            </w:r>
            <w:proofErr w:type="spellEnd"/>
            <w:r>
              <w:rPr>
                <w:lang w:val="lt-LT"/>
              </w:rPr>
              <w:t>).</w:t>
            </w:r>
          </w:p>
        </w:tc>
        <w:sdt>
          <w:sdtPr>
            <w:rPr>
              <w:lang w:val="lt-LT"/>
            </w:rPr>
            <w:id w:val="-1044675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/>
                <w:vAlign w:val="center"/>
              </w:tcPr>
              <w:p w14:paraId="771A7FF0" w14:textId="5C0ADC53" w:rsidR="0016053F" w:rsidRDefault="0016053F" w:rsidP="0016053F">
                <w:pPr>
                  <w:jc w:val="center"/>
                  <w:rPr>
                    <w:lang w:val="lt-LT"/>
                  </w:rPr>
                </w:pPr>
                <w:r>
                  <w:rPr>
                    <w:rFonts w:ascii="MS Gothic" w:eastAsia="MS Gothic" w:hAnsi="MS Gothic" w:hint="eastAsia"/>
                    <w:lang w:val="lt-LT"/>
                  </w:rPr>
                  <w:t>☐</w:t>
                </w:r>
              </w:p>
            </w:tc>
          </w:sdtContent>
        </w:sdt>
        <w:sdt>
          <w:sdtPr>
            <w:rPr>
              <w:lang w:val="lt-LT"/>
            </w:rPr>
            <w:id w:val="1332102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/>
                <w:vAlign w:val="center"/>
              </w:tcPr>
              <w:p w14:paraId="4EAB22C8" w14:textId="51C2CD66" w:rsidR="0016053F" w:rsidRDefault="0016053F" w:rsidP="0016053F">
                <w:pPr>
                  <w:jc w:val="center"/>
                  <w:rPr>
                    <w:lang w:val="lt-LT"/>
                  </w:rPr>
                </w:pPr>
                <w:r>
                  <w:rPr>
                    <w:rFonts w:ascii="MS Gothic" w:eastAsia="MS Gothic" w:hAnsi="MS Gothic" w:hint="eastAsia"/>
                    <w:lang w:val="lt-LT"/>
                  </w:rPr>
                  <w:t>☐</w:t>
                </w:r>
              </w:p>
            </w:tc>
          </w:sdtContent>
        </w:sdt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3198" w14:textId="77777777" w:rsidR="0016053F" w:rsidRPr="00874461" w:rsidRDefault="0016053F" w:rsidP="0016053F">
            <w:pPr>
              <w:rPr>
                <w:i/>
                <w:iCs/>
                <w:lang w:val="lt-LT"/>
              </w:rPr>
            </w:pPr>
          </w:p>
        </w:tc>
      </w:tr>
      <w:tr w:rsidR="0016053F" w:rsidRPr="00763329" w14:paraId="3A4FEFC9" w14:textId="77777777" w:rsidTr="00AC2F58">
        <w:trPr>
          <w:trHeight w:val="63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2B2BA9" w14:textId="77777777" w:rsidR="0016053F" w:rsidRPr="00874461" w:rsidRDefault="0016053F" w:rsidP="0016053F">
            <w:pPr>
              <w:pStyle w:val="ListParagraph"/>
              <w:numPr>
                <w:ilvl w:val="1"/>
                <w:numId w:val="5"/>
              </w:numPr>
              <w:tabs>
                <w:tab w:val="left" w:pos="318"/>
                <w:tab w:val="left" w:pos="596"/>
              </w:tabs>
              <w:ind w:left="0" w:firstLine="0"/>
              <w:jc w:val="both"/>
              <w:rPr>
                <w:lang w:val="lt-LT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36B29D" w14:textId="5E06ABEF" w:rsidR="0016053F" w:rsidRDefault="0016053F" w:rsidP="0016053F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Paraiškoje nurodyta </w:t>
            </w:r>
            <w:r w:rsidRPr="001C2D87">
              <w:rPr>
                <w:lang w:val="lt-LT"/>
              </w:rPr>
              <w:t xml:space="preserve">prašoma finansuoti suma atitinka </w:t>
            </w:r>
            <w:r>
              <w:rPr>
                <w:lang w:val="lt-LT"/>
              </w:rPr>
              <w:t>K</w:t>
            </w:r>
            <w:r w:rsidRPr="001C2D87">
              <w:rPr>
                <w:lang w:val="lt-LT"/>
              </w:rPr>
              <w:t>vietim</w:t>
            </w:r>
            <w:r>
              <w:rPr>
                <w:lang w:val="lt-LT"/>
              </w:rPr>
              <w:t>o gairėse nurodytas sąlygas.</w:t>
            </w:r>
          </w:p>
        </w:tc>
        <w:sdt>
          <w:sdtPr>
            <w:rPr>
              <w:lang w:val="lt-LT"/>
            </w:rPr>
            <w:id w:val="1830787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/>
                <w:vAlign w:val="center"/>
              </w:tcPr>
              <w:p w14:paraId="646ED7B2" w14:textId="1B740A47" w:rsidR="0016053F" w:rsidRDefault="0016053F" w:rsidP="0016053F">
                <w:pPr>
                  <w:jc w:val="center"/>
                  <w:rPr>
                    <w:lang w:val="lt-LT"/>
                  </w:rPr>
                </w:pPr>
                <w:r>
                  <w:rPr>
                    <w:rFonts w:ascii="MS Gothic" w:eastAsia="MS Gothic" w:hAnsi="MS Gothic" w:hint="eastAsia"/>
                    <w:lang w:val="lt-LT"/>
                  </w:rPr>
                  <w:t>☐</w:t>
                </w:r>
              </w:p>
            </w:tc>
          </w:sdtContent>
        </w:sdt>
        <w:sdt>
          <w:sdtPr>
            <w:rPr>
              <w:lang w:val="lt-LT"/>
            </w:rPr>
            <w:id w:val="-1686816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/>
                <w:vAlign w:val="center"/>
              </w:tcPr>
              <w:p w14:paraId="0B55BD62" w14:textId="6FD582F3" w:rsidR="0016053F" w:rsidRDefault="0016053F" w:rsidP="0016053F">
                <w:pPr>
                  <w:jc w:val="center"/>
                  <w:rPr>
                    <w:lang w:val="lt-LT"/>
                  </w:rPr>
                </w:pPr>
                <w:r>
                  <w:rPr>
                    <w:rFonts w:ascii="MS Gothic" w:eastAsia="MS Gothic" w:hAnsi="MS Gothic" w:hint="eastAsia"/>
                    <w:lang w:val="lt-LT"/>
                  </w:rPr>
                  <w:t>☐</w:t>
                </w:r>
              </w:p>
            </w:tc>
          </w:sdtContent>
        </w:sdt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0A6D" w14:textId="77777777" w:rsidR="0016053F" w:rsidRPr="00874461" w:rsidRDefault="0016053F" w:rsidP="0016053F">
            <w:pPr>
              <w:rPr>
                <w:i/>
                <w:iCs/>
                <w:lang w:val="lt-LT"/>
              </w:rPr>
            </w:pPr>
          </w:p>
        </w:tc>
      </w:tr>
      <w:tr w:rsidR="0016053F" w:rsidRPr="00763329" w14:paraId="7EDA154D" w14:textId="77777777" w:rsidTr="00AC2F58">
        <w:trPr>
          <w:trHeight w:val="63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C47A27" w14:textId="77777777" w:rsidR="0016053F" w:rsidRPr="00874461" w:rsidRDefault="0016053F" w:rsidP="0016053F">
            <w:pPr>
              <w:pStyle w:val="ListParagraph"/>
              <w:numPr>
                <w:ilvl w:val="1"/>
                <w:numId w:val="5"/>
              </w:numPr>
              <w:tabs>
                <w:tab w:val="left" w:pos="318"/>
                <w:tab w:val="left" w:pos="596"/>
              </w:tabs>
              <w:ind w:left="0" w:firstLine="0"/>
              <w:jc w:val="both"/>
              <w:rPr>
                <w:lang w:val="lt-LT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8F0774" w14:textId="40FEC59E" w:rsidR="0016053F" w:rsidRPr="008176DD" w:rsidRDefault="0016053F" w:rsidP="0016053F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Paraiškoje nurodytas projekto įgyvendinimo terminas  atitinka Kvietimo gairėse nurodytas sąlygas.</w:t>
            </w:r>
          </w:p>
        </w:tc>
        <w:sdt>
          <w:sdtPr>
            <w:rPr>
              <w:lang w:val="lt-LT"/>
            </w:rPr>
            <w:id w:val="-1653827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/>
                <w:vAlign w:val="center"/>
              </w:tcPr>
              <w:p w14:paraId="231DCC74" w14:textId="409C6D7C" w:rsidR="0016053F" w:rsidRDefault="0016053F" w:rsidP="0016053F">
                <w:pPr>
                  <w:jc w:val="center"/>
                  <w:rPr>
                    <w:lang w:val="lt-LT"/>
                  </w:rPr>
                </w:pPr>
                <w:r>
                  <w:rPr>
                    <w:rFonts w:ascii="MS Gothic" w:eastAsia="MS Gothic" w:hAnsi="MS Gothic" w:hint="eastAsia"/>
                    <w:lang w:val="lt-LT"/>
                  </w:rPr>
                  <w:t>☐</w:t>
                </w:r>
              </w:p>
            </w:tc>
          </w:sdtContent>
        </w:sdt>
        <w:sdt>
          <w:sdtPr>
            <w:rPr>
              <w:lang w:val="lt-LT"/>
            </w:rPr>
            <w:id w:val="-1740550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/>
                <w:vAlign w:val="center"/>
              </w:tcPr>
              <w:p w14:paraId="4939336A" w14:textId="5C36793C" w:rsidR="0016053F" w:rsidRDefault="0016053F" w:rsidP="0016053F">
                <w:pPr>
                  <w:jc w:val="center"/>
                  <w:rPr>
                    <w:lang w:val="lt-LT"/>
                  </w:rPr>
                </w:pPr>
                <w:r>
                  <w:rPr>
                    <w:rFonts w:ascii="MS Gothic" w:eastAsia="MS Gothic" w:hAnsi="MS Gothic" w:hint="eastAsia"/>
                    <w:lang w:val="lt-LT"/>
                  </w:rPr>
                  <w:t>☐</w:t>
                </w:r>
              </w:p>
            </w:tc>
          </w:sdtContent>
        </w:sdt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48F8" w14:textId="77777777" w:rsidR="0016053F" w:rsidRPr="00874461" w:rsidRDefault="0016053F" w:rsidP="0016053F">
            <w:pPr>
              <w:rPr>
                <w:i/>
                <w:iCs/>
                <w:lang w:val="lt-LT"/>
              </w:rPr>
            </w:pPr>
          </w:p>
        </w:tc>
      </w:tr>
      <w:tr w:rsidR="0016053F" w:rsidRPr="005A5B5A" w14:paraId="6C1E0E77" w14:textId="77777777" w:rsidTr="00AC2F58">
        <w:trPr>
          <w:trHeight w:val="632"/>
          <w:jc w:val="center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DF3C6F" w14:textId="35608364" w:rsidR="0016053F" w:rsidRPr="00AC2F58" w:rsidRDefault="0016053F" w:rsidP="0016053F">
            <w:pPr>
              <w:pStyle w:val="ListParagraph"/>
              <w:numPr>
                <w:ilvl w:val="0"/>
                <w:numId w:val="5"/>
              </w:numPr>
              <w:tabs>
                <w:tab w:val="left" w:pos="318"/>
              </w:tabs>
              <w:ind w:left="0" w:firstLine="0"/>
              <w:jc w:val="both"/>
              <w:rPr>
                <w:b/>
                <w:bCs/>
                <w:lang w:val="it-IT"/>
              </w:rPr>
            </w:pPr>
            <w:r w:rsidRPr="00AC2F58">
              <w:rPr>
                <w:b/>
                <w:bCs/>
                <w:lang w:val="lt-LT"/>
              </w:rPr>
              <w:t>Paraiškos vertinimo kriterijai, kai paraiška gali būti tikslinama</w:t>
            </w:r>
          </w:p>
        </w:tc>
      </w:tr>
      <w:tr w:rsidR="0016053F" w:rsidRPr="00874461" w14:paraId="4E892E8E" w14:textId="77777777" w:rsidTr="00AC2F58">
        <w:trPr>
          <w:trHeight w:val="71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B2145D" w14:textId="24D23A04" w:rsidR="0016053F" w:rsidRPr="00874461" w:rsidRDefault="0016053F" w:rsidP="0016053F">
            <w:pPr>
              <w:pStyle w:val="ListParagraph"/>
              <w:numPr>
                <w:ilvl w:val="1"/>
                <w:numId w:val="5"/>
              </w:numPr>
              <w:tabs>
                <w:tab w:val="left" w:pos="318"/>
              </w:tabs>
              <w:ind w:left="0" w:firstLine="0"/>
              <w:jc w:val="both"/>
              <w:rPr>
                <w:lang w:val="lt-LT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C3F4E5" w14:textId="016427D1" w:rsidR="0016053F" w:rsidRPr="0070046B" w:rsidRDefault="0016053F" w:rsidP="0016053F">
            <w:pPr>
              <w:jc w:val="both"/>
              <w:rPr>
                <w:lang w:val="lt-LT"/>
              </w:rPr>
            </w:pPr>
            <w:r w:rsidRPr="000241EF">
              <w:rPr>
                <w:lang w:val="lt-LT"/>
              </w:rPr>
              <w:t xml:space="preserve">Su projekto paraiška pateikti visi privalomi paraiškos priedai, nurodyti Kvietimo </w:t>
            </w:r>
            <w:r>
              <w:rPr>
                <w:lang w:val="lt-LT"/>
              </w:rPr>
              <w:t>gairėse</w:t>
            </w:r>
            <w:r w:rsidRPr="000241EF">
              <w:rPr>
                <w:lang w:val="lt-LT"/>
              </w:rPr>
              <w:t>.</w:t>
            </w:r>
          </w:p>
        </w:tc>
        <w:sdt>
          <w:sdtPr>
            <w:rPr>
              <w:lang w:val="lt-LT"/>
            </w:rPr>
            <w:id w:val="623275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/>
                <w:vAlign w:val="center"/>
              </w:tcPr>
              <w:p w14:paraId="1C96EF7A" w14:textId="4F925AF7" w:rsidR="0016053F" w:rsidRPr="0070046B" w:rsidRDefault="0016053F" w:rsidP="0016053F">
                <w:pPr>
                  <w:jc w:val="center"/>
                  <w:rPr>
                    <w:lang w:val="lt-LT"/>
                  </w:rPr>
                </w:pPr>
                <w:r>
                  <w:rPr>
                    <w:rFonts w:ascii="MS Gothic" w:eastAsia="MS Gothic" w:hAnsi="MS Gothic" w:hint="eastAsia"/>
                    <w:lang w:val="lt-LT"/>
                  </w:rPr>
                  <w:t>☐</w:t>
                </w:r>
              </w:p>
            </w:tc>
          </w:sdtContent>
        </w:sdt>
        <w:sdt>
          <w:sdtPr>
            <w:rPr>
              <w:lang w:val="lt-LT"/>
            </w:rPr>
            <w:id w:val="179329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/>
                <w:vAlign w:val="center"/>
              </w:tcPr>
              <w:p w14:paraId="656DDF94" w14:textId="109A68D6" w:rsidR="0016053F" w:rsidRPr="0070046B" w:rsidRDefault="0016053F" w:rsidP="0016053F">
                <w:pPr>
                  <w:jc w:val="center"/>
                  <w:rPr>
                    <w:lang w:val="lt-LT"/>
                  </w:rPr>
                </w:pPr>
                <w:r>
                  <w:rPr>
                    <w:rFonts w:ascii="MS Gothic" w:eastAsia="MS Gothic" w:hAnsi="MS Gothic" w:hint="eastAsia"/>
                    <w:lang w:val="lt-LT"/>
                  </w:rPr>
                  <w:t>☐</w:t>
                </w:r>
              </w:p>
            </w:tc>
          </w:sdtContent>
        </w:sdt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1CD0" w14:textId="46FB678B" w:rsidR="0016053F" w:rsidRPr="00874461" w:rsidRDefault="0016053F" w:rsidP="0016053F">
            <w:pPr>
              <w:rPr>
                <w:i/>
                <w:iCs/>
                <w:sz w:val="16"/>
                <w:szCs w:val="16"/>
              </w:rPr>
            </w:pPr>
          </w:p>
        </w:tc>
      </w:tr>
      <w:tr w:rsidR="0016053F" w:rsidRPr="00315F91" w14:paraId="71CCFC34" w14:textId="77777777" w:rsidTr="00AC2F58">
        <w:trPr>
          <w:trHeight w:val="71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AFDA4E" w14:textId="77777777" w:rsidR="0016053F" w:rsidRPr="00874461" w:rsidRDefault="0016053F" w:rsidP="0016053F">
            <w:pPr>
              <w:pStyle w:val="ListParagraph"/>
              <w:numPr>
                <w:ilvl w:val="1"/>
                <w:numId w:val="5"/>
              </w:numPr>
              <w:tabs>
                <w:tab w:val="left" w:pos="318"/>
              </w:tabs>
              <w:ind w:left="0" w:firstLine="0"/>
              <w:jc w:val="both"/>
              <w:rPr>
                <w:lang w:val="lt-LT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4F9090" w14:textId="5E393852" w:rsidR="0016053F" w:rsidRPr="001B0589" w:rsidRDefault="0016053F" w:rsidP="0016053F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Pareiškėjas atitinka Kvietimo gairėse nurodytus reikalavimus, įskaitant darbo su jautriomis visuomenės grupėmis patirties reikalavimą.</w:t>
            </w:r>
          </w:p>
          <w:p w14:paraId="0E56E2EB" w14:textId="5B8AB3BC" w:rsidR="0016053F" w:rsidRPr="00315F91" w:rsidRDefault="0016053F" w:rsidP="0016053F">
            <w:pPr>
              <w:jc w:val="both"/>
              <w:rPr>
                <w:lang w:val="lt-LT"/>
              </w:rPr>
            </w:pPr>
          </w:p>
        </w:tc>
        <w:sdt>
          <w:sdtPr>
            <w:rPr>
              <w:lang w:val="lt-LT"/>
            </w:rPr>
            <w:id w:val="-2126534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/>
                <w:vAlign w:val="center"/>
              </w:tcPr>
              <w:p w14:paraId="364BF929" w14:textId="5ED61258" w:rsidR="0016053F" w:rsidRDefault="0016053F" w:rsidP="0016053F">
                <w:pPr>
                  <w:jc w:val="center"/>
                  <w:rPr>
                    <w:lang w:val="lt-LT"/>
                  </w:rPr>
                </w:pPr>
                <w:r>
                  <w:rPr>
                    <w:rFonts w:ascii="MS Gothic" w:eastAsia="MS Gothic" w:hAnsi="MS Gothic" w:hint="eastAsia"/>
                    <w:lang w:val="lt-LT"/>
                  </w:rPr>
                  <w:t>☐</w:t>
                </w:r>
              </w:p>
            </w:tc>
          </w:sdtContent>
        </w:sdt>
        <w:sdt>
          <w:sdtPr>
            <w:rPr>
              <w:lang w:val="lt-LT"/>
            </w:rPr>
            <w:id w:val="1165056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/>
                <w:vAlign w:val="center"/>
              </w:tcPr>
              <w:p w14:paraId="1BA25EAE" w14:textId="0193395E" w:rsidR="0016053F" w:rsidRDefault="002F2A1C" w:rsidP="0016053F">
                <w:pPr>
                  <w:jc w:val="center"/>
                  <w:rPr>
                    <w:lang w:val="lt-LT"/>
                  </w:rPr>
                </w:pPr>
                <w:r>
                  <w:rPr>
                    <w:rFonts w:ascii="MS Gothic" w:eastAsia="MS Gothic" w:hAnsi="MS Gothic" w:hint="eastAsia"/>
                    <w:lang w:val="lt-LT"/>
                  </w:rPr>
                  <w:t>☐</w:t>
                </w:r>
              </w:p>
            </w:tc>
          </w:sdtContent>
        </w:sdt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094F" w14:textId="77777777" w:rsidR="0016053F" w:rsidRPr="00315F91" w:rsidRDefault="0016053F" w:rsidP="0016053F">
            <w:pPr>
              <w:rPr>
                <w:i/>
                <w:iCs/>
                <w:sz w:val="16"/>
                <w:szCs w:val="16"/>
                <w:lang w:val="lt-LT"/>
              </w:rPr>
            </w:pPr>
          </w:p>
        </w:tc>
      </w:tr>
      <w:tr w:rsidR="0016053F" w:rsidRPr="005A5B5A" w14:paraId="0DAAA993" w14:textId="77777777" w:rsidTr="00AC2F58">
        <w:trPr>
          <w:trHeight w:val="71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03B562" w14:textId="30087DE0" w:rsidR="0016053F" w:rsidRPr="00874461" w:rsidRDefault="0016053F" w:rsidP="0016053F">
            <w:pPr>
              <w:pStyle w:val="ListParagraph"/>
              <w:numPr>
                <w:ilvl w:val="1"/>
                <w:numId w:val="5"/>
              </w:numPr>
              <w:tabs>
                <w:tab w:val="left" w:pos="318"/>
              </w:tabs>
              <w:ind w:left="0" w:firstLine="0"/>
              <w:jc w:val="both"/>
              <w:rPr>
                <w:lang w:val="lt-LT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9DE9CA" w14:textId="3F552904" w:rsidR="0016053F" w:rsidRPr="00315F91" w:rsidRDefault="0016053F" w:rsidP="0016053F">
            <w:pPr>
              <w:jc w:val="both"/>
              <w:rPr>
                <w:sz w:val="20"/>
                <w:szCs w:val="20"/>
                <w:lang w:val="lt-LT"/>
              </w:rPr>
            </w:pPr>
            <w:r w:rsidRPr="00315F91">
              <w:rPr>
                <w:lang w:val="lt-LT"/>
              </w:rPr>
              <w:t>Paraiškoje yra netikslumų, kurie nesudaro esminių kliūčių paraiškos administracinės atitikties tinkamumo vertinimui</w:t>
            </w:r>
            <w:r>
              <w:rPr>
                <w:lang w:val="lt-LT"/>
              </w:rPr>
              <w:t>:</w:t>
            </w:r>
          </w:p>
        </w:tc>
        <w:tc>
          <w:tcPr>
            <w:tcW w:w="6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583B" w14:textId="77E5FC9E" w:rsidR="0016053F" w:rsidRPr="002F2A1C" w:rsidRDefault="004C3AF3" w:rsidP="002F2A1C">
            <w:pPr>
              <w:rPr>
                <w:i/>
                <w:iCs/>
                <w:highlight w:val="darkGray"/>
                <w:lang w:val="lt-LT"/>
              </w:rPr>
            </w:pPr>
            <w:r w:rsidRPr="002F2A1C">
              <w:rPr>
                <w:i/>
                <w:iCs/>
                <w:noProof/>
                <w:highlight w:val="darkGray"/>
                <w:lang w:val="lt-LT"/>
              </w:rPr>
              <w:t>Nurodyti. Nustatyti paraiškos netikslumai, kurie nesudaro esminių kliūčių paraiškos administracinės atitikties tinkamumo vertinimui, išvardinami pastabų dalyje, pareiškėjo jų tikslinti neprašoma</w:t>
            </w:r>
          </w:p>
        </w:tc>
      </w:tr>
      <w:tr w:rsidR="0016053F" w:rsidRPr="00887E7E" w14:paraId="1EAD8E93" w14:textId="77777777" w:rsidTr="00AC2F58">
        <w:trPr>
          <w:trHeight w:val="641"/>
          <w:jc w:val="center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FCA65" w14:textId="12DF0DE5" w:rsidR="0016053F" w:rsidRPr="0070046B" w:rsidRDefault="0016053F" w:rsidP="0016053F">
            <w:pPr>
              <w:rPr>
                <w:b/>
                <w:i/>
                <w:lang w:val="lt-LT"/>
              </w:rPr>
            </w:pPr>
            <w:r w:rsidRPr="0070046B">
              <w:rPr>
                <w:b/>
                <w:i/>
                <w:u w:val="single"/>
                <w:lang w:val="lt-LT"/>
              </w:rPr>
              <w:t>Išvada</w:t>
            </w:r>
            <w:r w:rsidRPr="0070046B">
              <w:rPr>
                <w:b/>
                <w:i/>
                <w:lang w:val="lt-LT"/>
              </w:rPr>
              <w:t xml:space="preserve"> </w:t>
            </w:r>
          </w:p>
          <w:p w14:paraId="5E345A99" w14:textId="5AF2CB20" w:rsidR="0016053F" w:rsidRDefault="0016053F" w:rsidP="0016053F">
            <w:pPr>
              <w:rPr>
                <w:lang w:val="lt-LT"/>
              </w:rPr>
            </w:pPr>
            <w:r w:rsidRPr="0070046B">
              <w:rPr>
                <w:lang w:val="lt-LT"/>
              </w:rPr>
              <w:t>Projekto paraiška:</w:t>
            </w:r>
          </w:p>
          <w:p w14:paraId="69070852" w14:textId="6C58059D" w:rsidR="0016053F" w:rsidRPr="0070046B" w:rsidRDefault="006F0183" w:rsidP="0016053F">
            <w:pPr>
              <w:rPr>
                <w:lang w:val="lt-LT"/>
              </w:rPr>
            </w:pPr>
            <w:sdt>
              <w:sdtPr>
                <w:rPr>
                  <w:lang w:val="lt-LT"/>
                </w:rPr>
                <w:id w:val="1719085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53F">
                  <w:rPr>
                    <w:rFonts w:ascii="MS Gothic" w:eastAsia="MS Gothic" w:hAnsi="MS Gothic" w:hint="eastAsia"/>
                    <w:lang w:val="lt-LT"/>
                  </w:rPr>
                  <w:t>☐</w:t>
                </w:r>
              </w:sdtContent>
            </w:sdt>
            <w:r w:rsidR="0016053F">
              <w:rPr>
                <w:lang w:val="lt-LT"/>
              </w:rPr>
              <w:t xml:space="preserve"> Atitinka administracinės atitikties vertinimo kriterijus.</w:t>
            </w:r>
          </w:p>
          <w:p w14:paraId="387992B0" w14:textId="23ECD227" w:rsidR="0016053F" w:rsidRDefault="006F0183" w:rsidP="0016053F">
            <w:pPr>
              <w:rPr>
                <w:lang w:val="lt-LT"/>
              </w:rPr>
            </w:pPr>
            <w:sdt>
              <w:sdtPr>
                <w:rPr>
                  <w:lang w:val="lt-LT"/>
                </w:rPr>
                <w:id w:val="1759014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53F">
                  <w:rPr>
                    <w:rFonts w:ascii="MS Gothic" w:eastAsia="MS Gothic" w:hAnsi="MS Gothic" w:hint="eastAsia"/>
                    <w:lang w:val="lt-LT"/>
                  </w:rPr>
                  <w:t>☐</w:t>
                </w:r>
              </w:sdtContent>
            </w:sdt>
            <w:r w:rsidR="0016053F">
              <w:rPr>
                <w:lang w:val="lt-LT"/>
              </w:rPr>
              <w:t xml:space="preserve"> Atitinka administracinės atitikties vertinimo kriterijus su išlyga: </w:t>
            </w:r>
            <w:r w:rsidR="0016053F" w:rsidRPr="003B2A1C">
              <w:rPr>
                <w:lang w:val="lt-L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nurodyti&gt;"/>
                  </w:textInput>
                </w:ffData>
              </w:fldChar>
            </w:r>
            <w:r w:rsidR="0016053F" w:rsidRPr="003B2A1C">
              <w:rPr>
                <w:lang w:val="lt-LT"/>
              </w:rPr>
              <w:instrText xml:space="preserve"> FORMTEXT </w:instrText>
            </w:r>
            <w:r w:rsidR="0016053F" w:rsidRPr="003B2A1C">
              <w:rPr>
                <w:lang w:val="lt-LT"/>
              </w:rPr>
            </w:r>
            <w:r w:rsidR="0016053F" w:rsidRPr="003B2A1C">
              <w:rPr>
                <w:lang w:val="lt-LT"/>
              </w:rPr>
              <w:fldChar w:fldCharType="separate"/>
            </w:r>
            <w:r w:rsidR="0016053F" w:rsidRPr="003B2A1C">
              <w:rPr>
                <w:noProof/>
                <w:lang w:val="lt-LT"/>
              </w:rPr>
              <w:t>&lt;nurodyti&gt;</w:t>
            </w:r>
            <w:r w:rsidR="0016053F" w:rsidRPr="003B2A1C">
              <w:rPr>
                <w:lang w:val="lt-LT"/>
              </w:rPr>
              <w:fldChar w:fldCharType="end"/>
            </w:r>
            <w:r w:rsidR="0016053F" w:rsidRPr="001B0589">
              <w:rPr>
                <w:lang w:val="lt-LT"/>
              </w:rPr>
              <w:t>.</w:t>
            </w:r>
          </w:p>
          <w:p w14:paraId="6A82CF09" w14:textId="01AA5A00" w:rsidR="0016053F" w:rsidRPr="00315F91" w:rsidRDefault="006F0183" w:rsidP="0016053F">
            <w:pPr>
              <w:rPr>
                <w:lang w:val="lt-LT"/>
              </w:rPr>
            </w:pPr>
            <w:sdt>
              <w:sdtPr>
                <w:rPr>
                  <w:lang w:val="lt-LT"/>
                </w:rPr>
                <w:id w:val="-1440757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53F">
                  <w:rPr>
                    <w:rFonts w:ascii="MS Gothic" w:eastAsia="MS Gothic" w:hAnsi="MS Gothic" w:hint="eastAsia"/>
                    <w:lang w:val="lt-LT"/>
                  </w:rPr>
                  <w:t>☐</w:t>
                </w:r>
              </w:sdtContent>
            </w:sdt>
            <w:r w:rsidR="0016053F">
              <w:rPr>
                <w:lang w:val="lt-LT"/>
              </w:rPr>
              <w:t xml:space="preserve"> Atitinka administracinės atitikties vertinimo kriterijus,</w:t>
            </w:r>
            <w:r w:rsidR="0016053F" w:rsidRPr="00315F91">
              <w:rPr>
                <w:rFonts w:eastAsia="MS Gothic"/>
                <w:color w:val="000000" w:themeColor="text1"/>
                <w:lang w:val="lt-LT"/>
              </w:rPr>
              <w:t xml:space="preserve"> tačiau turi neesminių trūkumų (nurodyti patikros lapo </w:t>
            </w:r>
            <w:r w:rsidR="0016053F">
              <w:rPr>
                <w:rFonts w:eastAsia="MS Gothic"/>
                <w:color w:val="000000" w:themeColor="text1"/>
                <w:lang w:val="lt-LT"/>
              </w:rPr>
              <w:t>2.3</w:t>
            </w:r>
            <w:r w:rsidR="0016053F" w:rsidRPr="00315F91">
              <w:rPr>
                <w:rFonts w:eastAsia="MS Gothic"/>
                <w:color w:val="000000" w:themeColor="text1"/>
                <w:lang w:val="lt-LT"/>
              </w:rPr>
              <w:t xml:space="preserve"> punkto pastabų dalyje)</w:t>
            </w:r>
            <w:r w:rsidR="0016053F">
              <w:rPr>
                <w:rFonts w:eastAsia="MS Gothic"/>
                <w:color w:val="000000" w:themeColor="text1"/>
                <w:lang w:val="lt-LT"/>
              </w:rPr>
              <w:t>.</w:t>
            </w:r>
          </w:p>
          <w:p w14:paraId="0EE5BDC3" w14:textId="78F2BDE0" w:rsidR="0016053F" w:rsidRPr="003B2A1C" w:rsidRDefault="006F0183" w:rsidP="0016053F">
            <w:pPr>
              <w:rPr>
                <w:lang w:val="lt-LT"/>
              </w:rPr>
            </w:pPr>
            <w:sdt>
              <w:sdtPr>
                <w:rPr>
                  <w:lang w:val="lt-LT"/>
                </w:rPr>
                <w:id w:val="1672138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53F">
                  <w:rPr>
                    <w:rFonts w:ascii="MS Gothic" w:eastAsia="MS Gothic" w:hAnsi="MS Gothic" w:hint="eastAsia"/>
                    <w:lang w:val="lt-LT"/>
                  </w:rPr>
                  <w:t>☐</w:t>
                </w:r>
              </w:sdtContent>
            </w:sdt>
            <w:r w:rsidR="0016053F" w:rsidRPr="00E50F03">
              <w:rPr>
                <w:lang w:val="lt-LT"/>
              </w:rPr>
              <w:t xml:space="preserve"> </w:t>
            </w:r>
            <w:r w:rsidR="0016053F">
              <w:rPr>
                <w:lang w:val="lt-LT"/>
              </w:rPr>
              <w:t>Neatitinka administracinės atitikties vertinimo kriterijų.</w:t>
            </w:r>
          </w:p>
        </w:tc>
      </w:tr>
    </w:tbl>
    <w:p w14:paraId="6EDBD449" w14:textId="115309CB" w:rsidR="00874461" w:rsidRDefault="00874461" w:rsidP="001F6303">
      <w:pPr>
        <w:tabs>
          <w:tab w:val="left" w:pos="4605"/>
        </w:tabs>
        <w:rPr>
          <w:lang w:val="lt-L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4461" w:rsidRPr="00887E7E" w14:paraId="75676B52" w14:textId="77777777" w:rsidTr="00874461">
        <w:tc>
          <w:tcPr>
            <w:tcW w:w="9628" w:type="dxa"/>
          </w:tcPr>
          <w:p w14:paraId="00AC8498" w14:textId="77777777" w:rsidR="00874461" w:rsidRDefault="00874461" w:rsidP="001F6303">
            <w:pPr>
              <w:tabs>
                <w:tab w:val="left" w:pos="4605"/>
              </w:tabs>
              <w:rPr>
                <w:lang w:val="lt-LT"/>
              </w:rPr>
            </w:pPr>
          </w:p>
        </w:tc>
      </w:tr>
      <w:tr w:rsidR="00874461" w:rsidRPr="005A5B5A" w14:paraId="71B6E7E7" w14:textId="77777777" w:rsidTr="00874461">
        <w:tc>
          <w:tcPr>
            <w:tcW w:w="9628" w:type="dxa"/>
          </w:tcPr>
          <w:p w14:paraId="0F314F2B" w14:textId="20790FD6" w:rsidR="00874461" w:rsidRPr="001B0589" w:rsidRDefault="00874461" w:rsidP="001B0589">
            <w:pPr>
              <w:tabs>
                <w:tab w:val="left" w:pos="4605"/>
              </w:tabs>
              <w:jc w:val="center"/>
              <w:rPr>
                <w:sz w:val="20"/>
                <w:szCs w:val="20"/>
                <w:lang w:val="lt-LT"/>
              </w:rPr>
            </w:pPr>
            <w:r w:rsidRPr="00874461">
              <w:rPr>
                <w:sz w:val="20"/>
                <w:szCs w:val="20"/>
                <w:lang w:val="lt-LT"/>
              </w:rPr>
              <w:t>Vertinimą atlikusio asmens pareigos, vardas, pavardė, vertinimo data ir parašas</w:t>
            </w:r>
            <w:r w:rsidR="001B0589">
              <w:rPr>
                <w:rStyle w:val="FootnoteReference"/>
                <w:sz w:val="20"/>
                <w:szCs w:val="20"/>
                <w:lang w:val="lt-LT"/>
              </w:rPr>
              <w:footnoteReference w:id="1"/>
            </w:r>
          </w:p>
        </w:tc>
      </w:tr>
    </w:tbl>
    <w:p w14:paraId="232F8A9C" w14:textId="6F0184F8" w:rsidR="00A00923" w:rsidRPr="009251BE" w:rsidRDefault="00A00923">
      <w:pPr>
        <w:rPr>
          <w:lang w:val="lt-LT"/>
        </w:rPr>
      </w:pPr>
    </w:p>
    <w:sectPr w:rsidR="00A00923" w:rsidRPr="009251BE" w:rsidSect="003F084D">
      <w:headerReference w:type="default" r:id="rId9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E4553" w14:textId="77777777" w:rsidR="006F0183" w:rsidRDefault="006F0183" w:rsidP="009251BE">
      <w:r>
        <w:separator/>
      </w:r>
    </w:p>
  </w:endnote>
  <w:endnote w:type="continuationSeparator" w:id="0">
    <w:p w14:paraId="0C544832" w14:textId="77777777" w:rsidR="006F0183" w:rsidRDefault="006F0183" w:rsidP="00925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4E1A9" w14:textId="77777777" w:rsidR="006F0183" w:rsidRDefault="006F0183" w:rsidP="009251BE">
      <w:r>
        <w:separator/>
      </w:r>
    </w:p>
  </w:footnote>
  <w:footnote w:type="continuationSeparator" w:id="0">
    <w:p w14:paraId="5716A1E2" w14:textId="77777777" w:rsidR="006F0183" w:rsidRDefault="006F0183" w:rsidP="009251BE">
      <w:r>
        <w:continuationSeparator/>
      </w:r>
    </w:p>
  </w:footnote>
  <w:footnote w:id="1">
    <w:p w14:paraId="56816E52" w14:textId="7C1D37EC" w:rsidR="001B0589" w:rsidRPr="001B0589" w:rsidRDefault="001B0589">
      <w:pPr>
        <w:pStyle w:val="FootnoteText"/>
        <w:rPr>
          <w:lang w:val="it-IT"/>
        </w:rPr>
      </w:pPr>
      <w:r>
        <w:rPr>
          <w:rStyle w:val="FootnoteReference"/>
        </w:rPr>
        <w:footnoteRef/>
      </w:r>
      <w:r w:rsidRPr="001B0589">
        <w:rPr>
          <w:lang w:val="it-IT"/>
        </w:rPr>
        <w:t xml:space="preserve"> </w:t>
      </w:r>
      <w:r w:rsidRPr="001B0589">
        <w:rPr>
          <w:i/>
          <w:iCs/>
          <w:lang w:val="it-IT"/>
        </w:rPr>
        <w:t xml:space="preserve">Vertinimo užbaigimo data ir parašas </w:t>
      </w:r>
      <w:r w:rsidR="00FD6F63" w:rsidRPr="001B0589">
        <w:rPr>
          <w:i/>
          <w:iCs/>
          <w:lang w:val="it-IT"/>
        </w:rPr>
        <w:t>ne</w:t>
      </w:r>
      <w:r w:rsidR="00FD6F63">
        <w:rPr>
          <w:i/>
          <w:iCs/>
          <w:lang w:val="it-IT"/>
        </w:rPr>
        <w:t>reikalingi</w:t>
      </w:r>
      <w:r w:rsidRPr="001B0589">
        <w:rPr>
          <w:i/>
          <w:iCs/>
          <w:lang w:val="it-IT"/>
        </w:rPr>
        <w:t>, kai pasirašoma elektroniniu parašu</w:t>
      </w:r>
      <w:r>
        <w:rPr>
          <w:i/>
          <w:iCs/>
          <w:lang w:val="it-IT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854444"/>
      <w:docPartObj>
        <w:docPartGallery w:val="Page Numbers (Top of Page)"/>
        <w:docPartUnique/>
      </w:docPartObj>
    </w:sdtPr>
    <w:sdtEndPr/>
    <w:sdtContent>
      <w:p w14:paraId="43788BBC" w14:textId="53ABE373" w:rsidR="00FD6F63" w:rsidRDefault="00FD6F63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162BFA44" w14:textId="77777777" w:rsidR="00FD6F63" w:rsidRDefault="00FD6F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95961"/>
    <w:multiLevelType w:val="hybridMultilevel"/>
    <w:tmpl w:val="32847452"/>
    <w:lvl w:ilvl="0" w:tplc="EECCB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48032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558CD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F8633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72AE8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5A056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2DA5D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CE4D4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0E807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3C0661BD"/>
    <w:multiLevelType w:val="hybridMultilevel"/>
    <w:tmpl w:val="C2E8EB3E"/>
    <w:lvl w:ilvl="0" w:tplc="6CD472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A92D5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2E2E1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4AEA6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8065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BDA62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982A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F28C1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208F3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51335AE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5562CC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6A20977"/>
    <w:multiLevelType w:val="hybridMultilevel"/>
    <w:tmpl w:val="8096644A"/>
    <w:lvl w:ilvl="0" w:tplc="E3A619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F3C5A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3EA09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0064E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5C20B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646A2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B3474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7C63D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8CC3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791582170">
    <w:abstractNumId w:val="2"/>
  </w:num>
  <w:num w:numId="2" w16cid:durableId="1415274287">
    <w:abstractNumId w:val="4"/>
  </w:num>
  <w:num w:numId="3" w16cid:durableId="1544248835">
    <w:abstractNumId w:val="0"/>
  </w:num>
  <w:num w:numId="4" w16cid:durableId="1639844254">
    <w:abstractNumId w:val="1"/>
  </w:num>
  <w:num w:numId="5" w16cid:durableId="18325288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303"/>
    <w:rsid w:val="000241EF"/>
    <w:rsid w:val="00047C70"/>
    <w:rsid w:val="000870E9"/>
    <w:rsid w:val="000937AB"/>
    <w:rsid w:val="000B0A82"/>
    <w:rsid w:val="000B61B0"/>
    <w:rsid w:val="000C49B9"/>
    <w:rsid w:val="001026D3"/>
    <w:rsid w:val="00104148"/>
    <w:rsid w:val="00124625"/>
    <w:rsid w:val="00130997"/>
    <w:rsid w:val="00145423"/>
    <w:rsid w:val="00157A0D"/>
    <w:rsid w:val="0016053F"/>
    <w:rsid w:val="00192CF3"/>
    <w:rsid w:val="0019503E"/>
    <w:rsid w:val="001A13DD"/>
    <w:rsid w:val="001B0589"/>
    <w:rsid w:val="001C2D87"/>
    <w:rsid w:val="001C7F78"/>
    <w:rsid w:val="001D628E"/>
    <w:rsid w:val="001E2970"/>
    <w:rsid w:val="001F5FD8"/>
    <w:rsid w:val="001F6303"/>
    <w:rsid w:val="00212FA7"/>
    <w:rsid w:val="00235DCB"/>
    <w:rsid w:val="00253D27"/>
    <w:rsid w:val="0028171F"/>
    <w:rsid w:val="00296D76"/>
    <w:rsid w:val="002D000E"/>
    <w:rsid w:val="002E6EC0"/>
    <w:rsid w:val="002F2A1C"/>
    <w:rsid w:val="00315F91"/>
    <w:rsid w:val="003823EF"/>
    <w:rsid w:val="003A41B7"/>
    <w:rsid w:val="003B2A1C"/>
    <w:rsid w:val="003F084D"/>
    <w:rsid w:val="0041678A"/>
    <w:rsid w:val="004C3AF3"/>
    <w:rsid w:val="004C65FF"/>
    <w:rsid w:val="004D2918"/>
    <w:rsid w:val="004D769F"/>
    <w:rsid w:val="0050615A"/>
    <w:rsid w:val="0053742B"/>
    <w:rsid w:val="00563A46"/>
    <w:rsid w:val="0057382C"/>
    <w:rsid w:val="00596C9F"/>
    <w:rsid w:val="005A5B5A"/>
    <w:rsid w:val="005C5F57"/>
    <w:rsid w:val="005D56EF"/>
    <w:rsid w:val="00603E49"/>
    <w:rsid w:val="00610AE9"/>
    <w:rsid w:val="00647EC3"/>
    <w:rsid w:val="006750C3"/>
    <w:rsid w:val="0069540C"/>
    <w:rsid w:val="006A1214"/>
    <w:rsid w:val="006A22B8"/>
    <w:rsid w:val="006A23B6"/>
    <w:rsid w:val="006C64E8"/>
    <w:rsid w:val="006F0183"/>
    <w:rsid w:val="006F3873"/>
    <w:rsid w:val="00700CA5"/>
    <w:rsid w:val="00763329"/>
    <w:rsid w:val="0079342E"/>
    <w:rsid w:val="0079761F"/>
    <w:rsid w:val="007C7BCC"/>
    <w:rsid w:val="007E1E23"/>
    <w:rsid w:val="00802609"/>
    <w:rsid w:val="00806F35"/>
    <w:rsid w:val="008176DD"/>
    <w:rsid w:val="008475FD"/>
    <w:rsid w:val="008739BA"/>
    <w:rsid w:val="00874461"/>
    <w:rsid w:val="00883C7A"/>
    <w:rsid w:val="00887E7E"/>
    <w:rsid w:val="008D482E"/>
    <w:rsid w:val="009251BE"/>
    <w:rsid w:val="00980D75"/>
    <w:rsid w:val="00987A12"/>
    <w:rsid w:val="00996D65"/>
    <w:rsid w:val="009974A9"/>
    <w:rsid w:val="009B03B8"/>
    <w:rsid w:val="009D09E5"/>
    <w:rsid w:val="009E2A14"/>
    <w:rsid w:val="00A00923"/>
    <w:rsid w:val="00A075C8"/>
    <w:rsid w:val="00A26909"/>
    <w:rsid w:val="00A37304"/>
    <w:rsid w:val="00AB4340"/>
    <w:rsid w:val="00AC2F58"/>
    <w:rsid w:val="00AC41E2"/>
    <w:rsid w:val="00AD4E39"/>
    <w:rsid w:val="00AE5ABA"/>
    <w:rsid w:val="00AE623A"/>
    <w:rsid w:val="00AF4FB7"/>
    <w:rsid w:val="00AF699F"/>
    <w:rsid w:val="00B002BA"/>
    <w:rsid w:val="00B00746"/>
    <w:rsid w:val="00B17F3D"/>
    <w:rsid w:val="00B27D3E"/>
    <w:rsid w:val="00B42601"/>
    <w:rsid w:val="00B62099"/>
    <w:rsid w:val="00B9538F"/>
    <w:rsid w:val="00BB7A4A"/>
    <w:rsid w:val="00BC0EB9"/>
    <w:rsid w:val="00BC605E"/>
    <w:rsid w:val="00BD3085"/>
    <w:rsid w:val="00BF4F1E"/>
    <w:rsid w:val="00C0418A"/>
    <w:rsid w:val="00C301A6"/>
    <w:rsid w:val="00C445F3"/>
    <w:rsid w:val="00C63BEF"/>
    <w:rsid w:val="00C75321"/>
    <w:rsid w:val="00C84073"/>
    <w:rsid w:val="00C865A3"/>
    <w:rsid w:val="00CA42FA"/>
    <w:rsid w:val="00CA5E13"/>
    <w:rsid w:val="00CA709E"/>
    <w:rsid w:val="00CB1019"/>
    <w:rsid w:val="00CB3257"/>
    <w:rsid w:val="00CB65B7"/>
    <w:rsid w:val="00CD243B"/>
    <w:rsid w:val="00CE59F5"/>
    <w:rsid w:val="00D13AD3"/>
    <w:rsid w:val="00D51D5F"/>
    <w:rsid w:val="00D84387"/>
    <w:rsid w:val="00E20121"/>
    <w:rsid w:val="00E36EFA"/>
    <w:rsid w:val="00E41D0A"/>
    <w:rsid w:val="00E50F03"/>
    <w:rsid w:val="00E617C8"/>
    <w:rsid w:val="00E61E52"/>
    <w:rsid w:val="00E67A9B"/>
    <w:rsid w:val="00E72990"/>
    <w:rsid w:val="00E74E5B"/>
    <w:rsid w:val="00E85CDB"/>
    <w:rsid w:val="00EA5291"/>
    <w:rsid w:val="00EC39A8"/>
    <w:rsid w:val="00EE1AD6"/>
    <w:rsid w:val="00F07291"/>
    <w:rsid w:val="00F13D06"/>
    <w:rsid w:val="00F432F1"/>
    <w:rsid w:val="00F44E9F"/>
    <w:rsid w:val="00F460A1"/>
    <w:rsid w:val="00F62DE0"/>
    <w:rsid w:val="00F91C2E"/>
    <w:rsid w:val="00FA1673"/>
    <w:rsid w:val="00FA228D"/>
    <w:rsid w:val="00FB53B8"/>
    <w:rsid w:val="00FD6F63"/>
    <w:rsid w:val="00FE14A2"/>
    <w:rsid w:val="00FE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D74BB6"/>
  <w15:chartTrackingRefBased/>
  <w15:docId w15:val="{18927ADB-D361-4243-AB46-81FDF2D28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303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1F6303"/>
    <w:pPr>
      <w:spacing w:after="120"/>
      <w:ind w:left="283"/>
    </w:pPr>
    <w:rPr>
      <w:rFonts w:eastAsia="Times New Roman"/>
      <w:lang w:val="lt-LT" w:eastAsia="en-US"/>
    </w:rPr>
  </w:style>
  <w:style w:type="character" w:customStyle="1" w:styleId="BodyTextIndentChar">
    <w:name w:val="Body Text Indent Char"/>
    <w:basedOn w:val="DefaultParagraphFont"/>
    <w:link w:val="BodyTextIndent"/>
    <w:rsid w:val="001F6303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F63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63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6303"/>
    <w:rPr>
      <w:rFonts w:ascii="Times New Roman" w:eastAsia="Batang" w:hAnsi="Times New Roman" w:cs="Times New Roman"/>
      <w:sz w:val="20"/>
      <w:szCs w:val="20"/>
      <w:lang w:val="en-US"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63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6303"/>
    <w:rPr>
      <w:rFonts w:ascii="Times New Roman" w:eastAsia="Batang" w:hAnsi="Times New Roman" w:cs="Times New Roman"/>
      <w:b/>
      <w:bCs/>
      <w:sz w:val="20"/>
      <w:szCs w:val="20"/>
      <w:lang w:val="en-US"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76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69F"/>
    <w:rPr>
      <w:rFonts w:ascii="Segoe UI" w:eastAsia="Batang" w:hAnsi="Segoe UI" w:cs="Segoe UI"/>
      <w:sz w:val="18"/>
      <w:szCs w:val="18"/>
      <w:lang w:val="en-US" w:eastAsia="ko-KR"/>
    </w:rPr>
  </w:style>
  <w:style w:type="paragraph" w:styleId="Header">
    <w:name w:val="header"/>
    <w:basedOn w:val="Normal"/>
    <w:link w:val="HeaderChar"/>
    <w:uiPriority w:val="99"/>
    <w:unhideWhenUsed/>
    <w:rsid w:val="009251B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1BE"/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styleId="Footer">
    <w:name w:val="footer"/>
    <w:basedOn w:val="Normal"/>
    <w:link w:val="FooterChar"/>
    <w:uiPriority w:val="99"/>
    <w:unhideWhenUsed/>
    <w:rsid w:val="009251B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1BE"/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styleId="Revision">
    <w:name w:val="Revision"/>
    <w:hidden/>
    <w:uiPriority w:val="99"/>
    <w:semiHidden/>
    <w:rsid w:val="009251BE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table" w:styleId="TableGrid">
    <w:name w:val="Table Grid"/>
    <w:basedOn w:val="TableNormal"/>
    <w:uiPriority w:val="39"/>
    <w:rsid w:val="00874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446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750C3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058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0589"/>
    <w:rPr>
      <w:rFonts w:ascii="Times New Roman" w:eastAsia="Batang" w:hAnsi="Times New Roman" w:cs="Times New Roman"/>
      <w:sz w:val="20"/>
      <w:szCs w:val="20"/>
      <w:lang w:val="en-US" w:eastAsia="ko-KR"/>
    </w:rPr>
  </w:style>
  <w:style w:type="character" w:styleId="FootnoteReference">
    <w:name w:val="footnote reference"/>
    <w:basedOn w:val="DefaultParagraphFont"/>
    <w:uiPriority w:val="99"/>
    <w:semiHidden/>
    <w:unhideWhenUsed/>
    <w:rsid w:val="001B05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E8499-D3D0-486F-9187-99ED422A2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Janionytė</dc:creator>
  <cp:keywords/>
  <dc:description/>
  <cp:lastModifiedBy>Živilė Dambrauskaitė</cp:lastModifiedBy>
  <cp:revision>37</cp:revision>
  <dcterms:created xsi:type="dcterms:W3CDTF">2024-02-29T09:26:00Z</dcterms:created>
  <dcterms:modified xsi:type="dcterms:W3CDTF">2026-05-04T10:38:00Z</dcterms:modified>
</cp:coreProperties>
</file>