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EF64" w14:textId="77777777" w:rsidR="008F4374" w:rsidRDefault="00887DEB">
      <w:pPr>
        <w:ind w:left="5812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PATVIRTINTA</w:t>
      </w:r>
    </w:p>
    <w:p w14:paraId="1AA6BC94" w14:textId="77777777" w:rsidR="008F4374" w:rsidRDefault="00887DEB">
      <w:pPr>
        <w:ind w:left="5812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Viešosios įstaigos Centrinės projektų valdymo agentūros direktoriaus</w:t>
      </w:r>
    </w:p>
    <w:p w14:paraId="099D26CD" w14:textId="79744238" w:rsidR="008F4374" w:rsidRDefault="00887DEB">
      <w:pPr>
        <w:ind w:left="5812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2026 m. birželio 2 d. įsakymu</w:t>
      </w:r>
    </w:p>
    <w:p w14:paraId="7C229CB4" w14:textId="1F9D67A0" w:rsidR="008F4374" w:rsidRDefault="00887DEB">
      <w:pPr>
        <w:ind w:left="5812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Nr. 2026/8-309</w:t>
      </w:r>
    </w:p>
    <w:p w14:paraId="3EE67A66" w14:textId="77777777" w:rsidR="008F4374" w:rsidRDefault="00887DEB">
      <w:pPr>
        <w:tabs>
          <w:tab w:val="left" w:pos="2235"/>
        </w:tabs>
        <w:jc w:val="right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D7C542" wp14:editId="531E8443">
                <wp:simplePos x="0" y="0"/>
                <wp:positionH relativeFrom="column">
                  <wp:posOffset>-22860</wp:posOffset>
                </wp:positionH>
                <wp:positionV relativeFrom="paragraph">
                  <wp:posOffset>70485</wp:posOffset>
                </wp:positionV>
                <wp:extent cx="5972175" cy="857250"/>
                <wp:effectExtent l="0" t="3810" r="3810" b="0"/>
                <wp:wrapNone/>
                <wp:docPr id="2617702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857250"/>
                          <a:chOff x="-190" y="0"/>
                          <a:chExt cx="59721" cy="8572"/>
                        </a:xfrm>
                      </wpg:grpSpPr>
                      <wps:wsp>
                        <wps:cNvPr id="568764653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3048"/>
                            <a:ext cx="51626" cy="3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09763" w14:textId="77777777" w:rsidR="008F4374" w:rsidRDefault="00887DEB">
                              <w:pPr>
                                <w:ind w:firstLine="72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CENTRINĖ PROJEKTŲ VALDYMO AGENTŪRA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8400290" name="Picture 2" descr="tautvydas:Desktop:CPVA Logo 2008-500px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90" y="0"/>
                            <a:ext cx="9143" cy="85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7C542" id="Group 3" o:spid="_x0000_s1026" style="position:absolute;left:0;text-align:left;margin-left:-1.8pt;margin-top:5.55pt;width:470.25pt;height:67.5pt;z-index:251659264;mso-width-relative:margin" coordorigin="-190" coordsize="59721,8572" o:gfxdata="UEsDBBQABgAIAAAAIQCKFT+YDAEAABUCAAATAAAAW0NvbnRlbnRfVHlwZXNdLnhtbJSRwU7DMAyG 70i8Q5QratPtgBBqu8M6joDQeIAocdtA40RxKNvbk3abBNNA4pjY3+/PSbna2YGNEMg4rPgiLzgD VE4b7Cr+un3I7jijKFHLwSFUfA/EV/X1VbndeyCWaKSK9zH6eyFI9WAl5c4DpkrrgpUxHUMnvFTv sgOxLIpboRxGwJjFKYPXZQOt/Bgi2+zS9cHkzUPH2frQOM2quLFTwFwQF5kAA50x0vvBKBnTdmJE fWaWHa3yRM491BtPN0mdX54wVX5KfR9w5J7ScwajgT3LEB+lTepCBxKwdI1T+d8Zk6SlzLWtUZA3 gTYzdXL6LVu7Twww/je8SdgLjKd0MX9q/QU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JcEbiZXAwAAwgcAAA4AAABkcnMvZTJvRG9jLnhtbKxV227UMBB9R+If LL+3SbZ7jbqLSgsVUoGK27vXcRLTxDa2d5Pl65mxs5cWJBDwkMi3GZ85c2Z8+aJvG7IV1kmtljQ7 TykRiutCqmpJP396fTanxHmmCtZoJZZ0Jxx9sXr+7LIzuRjpWjeFsAScKJd3Zklr702eJI7XomXu XBuhYLPUtmUeprZKCss68N42yShNp0mnbWGs5sI5WL2Jm3QV/Jel4P59WTrhSbOkgM2Hvw3/Nf6T 1SXLK8tMLfkAg/0FipZJBZceXN0wz8jGyp9ctZJb7XTpz7luE12WkosQA0STpU+iubV6Y0IsVd5V 5kATUPuEp792y99tb635aO5tRA/DO80fHPCSdKbKT/dxXsXDZN291QXkk228DoH3pW3RBYRE+sDv 7sCv6D3hsDhZzEbZbEIJh735ZDaaDAngNWQJzc6yBWTpaMnrV6e2R0tMXMLyeGtAOiDDzIOU3JEt 929sfayZESEJDtm4t0QWEMp0PpuOp5MLShRrgYhPGORL3ZMMoSEGOIy8Et/DMtRGoMlFeonS1zVT lbiyVne1YAWgDJYQy8E0+nHo5Hd8zxYp8ArEXaTjeVT1gfVsOppG5i4mo/Ej5lhurPO3QrcEB0tq oWICULa9cz6SvD+C6VX6tWwaWGd5ox4tQDZwJeBHyBG879f9wMdaFzuIxOpYhNA0YFBr+52SDgpw Sd23DbOCkuaNAjYW2XiMFRsmYxALTOzpzvp0hykOrpbUUxKH1z5W+cZYWdVwU+Rf6StQbClDaEh1 RDXgBtmsLo3kOXxDtcHoJ/38viuBld9gLLGztX/ko2X2YWPOoDEY5uVaNtLvQpODhCAotb2XHInF yVGKWbqYj9N0hJUTtQjH8HYyoqQQjiMtUKfbXcFcfiPcg9cmv77/ckXudKUJtNH52SRNTX/+1VQo j73/eBtoRPLQFI6qdQZ0slfs4+MJTh9BXTfSoGpQLjgeSAFYT7rYL3iNHfJG800rlI8t34oG+NHK 1dI4EEUu2rUoQLtvigx0Ds+Nh4KEvCsfK8FZ/gHwBtU6b4XnNWIpAdOwDuI9bIQAjpgxnD8qwae9 a19/IGToEvuW95/KL4CMZRaGgHLo2PBQhNY4PGr4Ep3Ow6nj07v6AQAA//8DAFBLAwQKAAAAAAAA ACEAl2kxIf8ZAAD/GQAAFQAAAGRycy9tZWRpYS9pbWFnZTEuanBlZ//Y/+AAEEpGSUYAAQEBANwA 3AAA/9sAQwACAQECAQECAgICAgICAgMFAwMDAwMGBAQDBQcGBwcHBgcHCAkLCQgICggHBwoNCgoL DAwMDAcJDg8NDA4LDAwM/9sAQwECAgIDAwMGAwMGDAgHCAwMDAwMDAwMDAwMDAwMDAwMDAwMDAwM DAwMDAwMDAwMDAwMDAwMDAwMDAwMDAwMDAwM/8AAEQgAfACEAwEiAAIRAQMRAf/EAB8AAAEFAQEB AQEBAAAAAAAAAAABAgMEBQYHCAkKC//EALUQAAIBAwMCBAMFBQQEAAABfQECAwAEEQUSITFBBhNR YQcicRQygZGhCCNCscEVUtHwJDNicoIJChYXGBkaJSYnKCkqNDU2Nzg5OkNERUZHSElKU1RVVldY WVpjZGVmZ2hpanN0dXZ3eHl6g4SFhoeIiYqSk5SVlpeYmZqio6Slpqeoqaqys7S1tre4ubrCw8TF xsfIycrS09TV1tfY2drh4uPk5ebn6Onq8fLz9PX29/j5+v/EAB8BAAMBAQEBAQEBAQEAAAAAAAAB AgMEBQYHCAkKC//EALURAAIBAgQEAwQHBQQEAAECdwABAgMRBAUhMQYSQVEHYXETIjKBCBRCkaGx wQkjM1LwFWJy0QoWJDThJfEXGBkaJicoKSo1Njc4OTpDREVGR0hJSlNUVVZXWFlaY2RlZmdoaWpz dHV2d3h5eoKDhIWGh4iJipKTlJWWl5iZmqKjpKWmp6ipqrKztLW2t7i5usLDxMXGx8jJytLT1NXW 19jZ2uLj5OXm5+jp6vLz9PX29/j5+v/aAAwDAQACEQMRAD8A/fyiiigApsjbaJJViGWYLgZOegr8 o/8Agq3/AMHDdn8Ib/VPh58C5LPWvEtuZLXUfFbgTWOlSD5SlqhytxKDnMjfulKjAlydvoZdlmIx 1X2OHjd9ey9WceMx1HC0/aVnb836H37+1d+3X8K/2KPC51L4i+LtO0SWWFprTTg3najqABxiG3XM j/MQu7AUE/MyjJH5aftU/wDB0tr2sXV7p3wb8C2WkWe7ZDrXiZvtN1Im05ZbWJhHGwbGN0kowOV5 wPys+IvxJ8QfF3xjfeIvFWtal4g1zUpDLc32oXDTzSsfVmOcDoB0A4FZmlaTda7qEdrY2txeXUxw kMEZkkc+yrk/lX6dlvBOCw8efFPnl56R+7/P7j4XG8TYms+Wh7q/H7/8j6A+OH/BWP8AaM/aDv1m 8QfFrxdbxIhjW00a7/se1Kk5w0Vp5ayY7NIGYeteG+KvHmvePLxrnXNc1fWbhzlpb68kuHb8XJNe /fDf/gjz+058VrCO40n4NeLoYps7P7VSLSGIBx927eIj2yBkcjIr0SL/AIN6P2rpLHzj4A02OTGf JbxHp/mD24mK/wDj1e3DH5ThfchOEfRpfkeXLC4+v70oyl63Z8X6fqt1o90JrO6uLSYdHhkaNh+I Oa9S+HH7e/xv+Emr2l54f+LXxD06SzkjkSIa9cS2z7DlVeF3aKRP9h1ZSOCCOK7/AOJP/BG39p/4 UadLdar8HPFNxDCAW/skwau4GQMhbSSVj17DgcngE183atpV1oeoSWl9a3FndQnbJDPGY5Iz6FSM j8a7YVMHjF7rjNfJnPKniMO9U4v5o/RP9nv/AIOZ/jp8M7xY/HWneGfiVppxv822XSb4f7stuvlA HnO6FjnGCOQf0x/Ys/4LofAn9sO7s9H/ALal8B+Lrvy400jxEUt1uZnIXy7e4BMUpLkKqkrI2RhO oH82YFKUBrwsw4Py/EpunH2cu8dvu2+6x6mD4ixlF2k+Zdn/AJ7n9iqvuFPTgV/Op/wTb/4Lv/Er 9im4s/Dfi6S8+Inw4UpF9jvJy2paPEMj/RJmPKgEfupcr8ihTECSf3n/AGY/2qPAv7X/AMKbPxj8 P/EFnr2j3X7uTymxPYzAAtBPGfmilUMpKsAcMrDKspP5lnHD+Ky6X71Xi9pLb/gP+kfc5bnFDGL3 HaXZ7notFNjbNOrwz1QooooAKazYo35NfBf/AAXm/wCClE37Ef7O8fhXwpfeR8R/iJHLbWMsUm2b RrEfLPejAOHOfLjyVO5mcE+UVPVgcHUxdeOHpLWT/p/I58VioYelKtU2R8qf8F6P+Czl1q2rax8D fhPq0ltZWpksvFuu2kpV7h87X0+FhghBysrAnfkoMKH3flN8KvhH4m+OHjux8M+D9B1LxFr2pSCO 3sbCAyyPkgZIHCqM5LNhVHJIGTXrv/BPH/gnT45/4KKfGAeHPC0aadoumeXNr2vXSMbXSLdmxnj/ AFkzAN5cQILlTkqgZ1/op/Yb/wCCevw3/YB+HCaH4H0eNb64jUanrd0qyajqzjGWlkxkLnkRrhFz wMkk/p2JzPBcP0FhMOuap19e8v0XbsfC0MDic3rfWKz5YdP8kvzZ+bP7Dn/BsJNqUFrrvx78QS2Y kQOvhjQJ181GyDi4u8Mv3QQUhBPIIlGCD+p37O/7Gvwt/ZN0VrH4c+B/D/hSOVEjnmtLYG6ugmdv mztmWXGTgu7dT6mvSguDTq/PMwzvGY2V683bstEvkfZYPK8NhValHXu9/vGiPFOxRRXlHoDXj314 /wDtXfsH/Cn9tDww2n/EPwbpOtzLE0VtqQiEOpWAPP7m5XEiDODtzsYgblYcV7FQRmtKVadKXPTb TXVbmdSnCpHlmrrzP54f+Con/BCPxl+xFa6h408EzXnjj4Y2+6W4mKA6loKcc3KKAJI+T++jGAAS 6oME/AYfIr+xS7tI760khmjjlhmUo8bruV1IwQQeoI4xX4J/8F5v+CQ1r+yRr7fFn4c2LQ/DzxFe lNV0yCICHw1dyHKeWF+7bSsWCrgLG4CA4dFH6hwvxZLETWExj97pLv5Pz8+vqfC55w+qMXiMN8PV dvNeX5H5s7a9u/YL/b88df8ABPf4yR+KPB955mn3jJHreiTMfsetwLn5JB/C67mKSD5kJPVSyt4j mmkZr7rEYenXpulVV4vdHytGtOlNTpuzR/WP+xz+1z4Q/bb+Auj/ABA8F3bTaZqYMdxay4Fzpdyo HmW06gnbIhI9QwKspKspPqKtk1/Mb/wSY/4KNal/wTq/aTh1WczXXgXxO0Nj4psU5LQBjsuUGCTL Bvdwo++pdMjfuH9M3hrxFY+LtAsdV0u6t7/TdTt47u0uoHEkVzFIoZJEYcMrKQQRwQa/EeIsjll2 I5VrCWsX+j80fqGS5osbRu/iW6/X5l6iiivnz2Cvd3UdlayTSyLDFEpd3dtqoo5JJ7ADvX82nxWl 8bf8Fv8A/gqVqkPhn7ZJZ63fNa6bLcB5Lfw/odudqzOBkRrt/eFRgNNPgEs4z+x//Bdr9oP/AIZ9 /wCCaHj2SFsah4yjTwpa/wB0/a8rPnkH/j2W4IxnkDtmvOf+Dej9gaH9l39k+38f65ZRjxt8Uoo9 QLPDtm0/TMbra3BPPzj9+2NufMRSD5YNfXZHiI5fgquYv45e5D1tdv02/I+dzWi8ZioYP7K96X5J H13+yJ+yb4P/AGK/gTo/w/8ABVi1tpWkoWluJdputTuGx5lzO6gb5XI5OAAAqqFVVUemp1pVpa+U qVJ1JupN3b1b7n0FOnGEVCKskFFFFQUFFFFABRRRQAN0rm/iv8LdD+Nvw41vwj4m06HVdA8RWUlh fW0o+WWJ1KnnqrDOQw5UgEEEA10lFVGTi+aO4pRTVnsfyg/t0/sl6x+w9+1J4q+HOrMbhdGuN9he dr+ykG+3m6AbmjIDAcK4de1eSjpX7gf8HQX7JEPjP4E+GPjJp1u/9qeC7pdG1Vo4s+bYXL/unkbs Irjaq9v9Lbvivw/ByK/eOH8z+vYGFZ/Fs/Vf57n5Pm+B+q4qVNbbr0f9WEYZr9wf+DZr9vX/AIWL 8LNV+B3iTUfM1rwbGdR8OedvZ7nTWf8AfQhsEfuJXXALA7JwFBWI4/D+vVf2IP2n739jX9q7wP8A Ee0+1PD4c1JH1C3tyPMvLJ/3dzCN3y5eFnAzwGIPGAaXEGVrHYKdL7S1j6r/AD2FlOOeFxManTZ+ j/y3P6wwc0VT0XV7fXdHtb6zmWe0vYUngkX7siOAysPqCDRX4NZn60mmrnwB/wAFlPhRffth/tRf sx/AnZNceFfEeuX/AIl8TxRkoy2djHEC28cpuinuYw39+VB1xX6C6daQ6fYQ29vHHDBboI440Xaq KBgADsAK4a6+CWm6t+0jZ/ES6jeTVNF8OzaDp7lvkjjubhJrg7f7x+z24DdhvH8Rrvl+7XbiMVz0 aVFbQT+9tt/hb7jloYflq1Kr3k19yX/Di189/wDBS/8A4KAaB/wTk/Zf1Hx9q9q2q6lLMunaHpKy eW2p3rqzIhbnbGqozu2DhUOAWKg/Qlfgr/wdn/Eq91X9rL4YeDZFX+z9C8JPrMJyctLeXk0MmR04 Wxj/ADPtXBJ2R1H6O/sA/DzxZ+2L+x94Z+KvxI+IfxFh8afEOzOrRpoWuS6Pp2gRNM5to7S0hIhd fJEZY3S3DOSSxIIUc9+yh4p+Oc0f7Tnhf4nfETU77xN8NLu1i0TXtO0yzsxd2gsHuYbhbdo5IEad WUyhVOG3KCCvHun/AAS2gWH/AIJtfAhV+63gPR2/E2cRP869A+MXhLTdL+Gvj/Vbext4dS1XQrhL y5VcSXCxW8ojDHvtDNj0yaYH47/8ET/+Cmf7RX7e37aP/CB+Pfi/rjaCdAvNRxp+jaPbzebE0QX5 vsbcfOcjFdZ/wUR/4KrfH7/glP8At8XXgbWvF3/Cyvhvr2mW+s2C32n2FrrVjZz+bA4juILaOITx zwzFDLFKhVY9ynLV8x/8GwEqxf8ABTYFmVR/wiWpck4/igra/wCC6Rvf+CkH/BXC38GfBrTbzx5q /hjw7Z+GrltK23NuLhLi4nmcyoSiRRG8SOR3KhJEcHGOc03ygS/GH/gtz8fPhh+3DBpI+M2uTfCG 81jTdVtpX0DSRev4evRBdxlmFkSJhZzgH5SyuCCMgiv21/bI1y+8A/sj+NPEWn+LPEOgXvhPQLvV otS0uGzmvLl4LWR1XZPBJExkYLwIxk4AIBxX4Qf8F8v2CL79jF/2f5JLqzvoZvh/a+Fr64t1OJ9S 0wKJ5RkD926XMITPzYibPQV+sX7Gn7Q037XX/BN/9m+bS1lN14m1DStE1qS4wxiOjmSe+LgbgUuP 7LeMBsZW7TOCaqO9mB8qf8Fdv27fih/wT1139m3wjP8AFDxR4i8VR3Vv4u8bXc629imowxSQRmz8 uzjhQ2kkiXmY33thUG9up/YK1lWeFXRldHAZWByCD0INfz7f8HLXwm1rW/jV4d+Mk+rTavoPim+1 Pwnp8At9kegx6TKtuLYv0fzrn7fcBjyfMYdEBP67f8EdfjSnx6/4JmfB3XftUl3cW3h+HRruSU7p GnsS1m5ckklmMG7JOSGB7009bAek/tl/Adf2n/2VviD8P91vHN4s0O60+1lnXdHBctG3kSMPRJRG /HPy8V/JvLBJaSvFKjRyxsUdGGCrA4IP0Nf2JOuR61/PT+0t/wAEC/2kNS/aL8eXXg34cx33hG68 RX8+iXB8R6chksXuZGgJEtwsgbyyuQyg5zX6DwPmlHD+1pYiainZq7trs/0PkOKcDUrezqUouT1T srnwDSMMivtEf8G+f7WDJn/hXNn9P+Ek0zP/AKUU0/8ABvt+1hj/AJJvZ/8AhS6X/wDJFfoH9uZd /wA/4f8AgSPkP7Lxn/PqX3M/YP8A4IU/tARfHv8A4JnfD9je/atS8GxyeFtQXaQbZrRsQRn1/wBE a1bjPDDnOaK+Iv2Hv2Kf2zP2MfhPqHhfTfhXDcW9/q0mqsy+LNPQbnhhiIwtyB0hFFfk+Y5TRqYq pUo14crba95dWfdYPHVYUYRqU5XSV9Gd1+3V/wAF2fiB+zf/AMFDfCPgUfDXX9N0nwrdzwa9oSXc F1ceMFuoxHZS2zxq20LkSImdzs4V1VlwP1M+G3iXU/F3gTSNS1jQbnwzqeoWyT3OlXFxHcTaezDP lO8ZKM69DsJXOQCRyfGvjt/wS3+Bv7S3iTxZrnjfwDpev6/4xSGK81W4eT7bbLDCkMQtpA2bfaqA /u9u4klt2a+gYYzFEqsxdlGCx6tXj4uth504Row5Wlq+/wCJ71OM1JuTuOr8Kf8Ag7Q+C99p3x++ FvxGWG6k03WPD8vhyWURfuYJrW4kuEUt2Z1vHIBxkQsRnDY/davHf27v2K/Cv7fn7Nmt/DjxWGgt 9QxcWF/Gm6bSb1A3k3MYyMlSxBXIDIzqSAxNefJXRsY//BLW5W5/4JsfAh0OVXwHo6/itnED+oNd N8UPjRoPiix+Kngezuml8ReEfCyajqkPlMEt4r2G8Fv854Zm+yTEgZwNpPWvDf2LtG+M37EX7Luh /CTVvhbqXxA1TwNHLpuj+IdE13ToNJ1i18xnt3mF1PHc2rKjrG6LDMB5RKlgQBxv7Mn7H3x8+Cvj z9prxp48Xwv448VfG6x0c2keh6g1tZWUkUWowSWqNcgOIreOa2CswBdT/eDCgD8tf+DafwZpHjv/ AIKRrY63pem6xZf8IrqEn2e9tkuItwaDDbXBGRk8+9f0WeGPA2i+CbZodG0nTNJhfBaOytUt1bHT IQAV+P3/AASA/wCCO/7QX/BPH9sG38f+JvDfhvV9Jk0m40mSLT/EEXnRGZoj5mGUAhQhJA5Nfsqn CClHRAfnB/wdC/AmD4k/8E5o/Fqx4v8A4c+ILS/EoXcTb3LfY5I+owGkmgbOCcxAcAk18y/8G4/x V1vw/wDs2fE3xXqUOpa1ovwNs9Rn8P6RbOS2sXeqR28r26LnHmo2mIkRwTu1SYd8H9c/2w/gsn7R 37K3xE8Btb29zN4s8O32m2yzkBFuJIHWF8kEKUl2MGxwVB7V8F/sAfsQfHX9i39gLwP4K0v4e6XL 4q1bx3H4u8aQ3XiWC2e3gtbyFobeKSPerNLHZ2x4YqFZ1bliAdbgYf8AwXK/Zp8Ra3/wSL0rT7rw uNO/4U7Npmpm+TUobiS7wv2KcsqopO83JmZhglkye4qv/wAGn3x/t/FP7LfxC+G8izf2h4N8QR6x HIxHlva30IVUQZzlJbSYtxjEye9foF+1l8NNQ/aH/Yy8aeEZvDq3Wq+M/DkumvpRvYh9lnuIthKz MDHugZt4fHJiBHOK/Of/AIIr/wDBLr9o7/gmf+0frWueJfD/AIc1bwn4s0ldKvoNP8QxeZbyi4ie O5Ksg3iNBMNoIJ8049KNb3A/XXbSbf8AOKdRVAQ3cskEDmNPMkVSVXO3cewz2z61+UPxB/4OAfEH hL/gpNpHgq6+E3xK0/SdN0+fw7qHg9oLeTWr3WbieF7eaONXKSKI40EZWQq6XTsMgqT+sTJuNfNt /wD8Enfgzq3xek+Il5oN9efEKTxbD4xXxLNqEjahFdQzrLFApzsFqqKsIh27fLUZy4D13YGrhoOX 1iPNdaeTMq0Zu3Iz6C8IaxceI/Cum6heabeaLdX1tHPNp928bXFi7KGMMhiZ4y6E7SUdlyDhiMEl aCptWiuDS+xqOoooY4FMAopscm/PscU6gBNgzSGNT2p1FAARmgDAoooAQoG60gjUdvenUUANCKva lK7qWigAoopsj+WhYkAKMkntQA6imo26nUAFFFFABXN/FtPFX/CutYbwO+gp4sW3LaZ/bUcr6e0o IIWYRMr7WGRlTlSQcNjaekqO4tY7uCSORd0cilWU9weCKFo7gfhz/wAEu/8Agq7+0b+1V/wUR1zS bGfwT/xdIxXdzbawl5JpOg2+nwMrtYRJMG3tGMEbj5jhSzKAWH7lDiuV0P4F+C/DMPhmPTfCnh/T 4/BaSR6AtvYRRf2MkiGORbfaB5YdDhguAw65rqsV3ZhiqdeopUoKKta3p/wDKjTcFaTuFFFBbFcJ qFFFFABRRRQAUUZ5ooAK/PT/AIOGP2kvi5+zZ+zDa/8ACC3Xh1fDfxEuD4M1CM2dw+uxT3UM7h7S RJPL2vFFJGcpvViCpJb5P0LrN1rwZpHiPVtLvtQ0vT7690SZrnTp7i3WSSwlZGjaSJmBMbmN3Qsu Dtdh0JB6MLWjSqxqTjzJdO5FSLlFxTsfF/8AwQl/aQ+LX7VP7JMHiD4j6j4ZvLHRWHhzTxb29wNY mktFEcs1/JJIVMrfKcKoJJLEjOK+4QaoaF4T0vwvLfPpunWOntql017eG2gWL7VOyqrSybQNzlUU FjkkKOeK0KnE1VVqyqRVk3t2HTi4xSYUUUViUFFFFABRRRQAMcCvgf8A4KKf8F2PA37Evxl8O+Bo NP1rUtft9ftE8UR3WlXNpDY6O4YTXFu8ir9okHymPy8xvtb5+MH73fla+B/28v8AgmZ8Pf8Agof+ 1P4s1Lx9feKoZPBPgi1s9Ji0q+jt4oGea6nM5V433S5+Xk7CuMqSAw9HLKdGdb9+m426GNeU1H3D 7B/Z5/aH8M/tSfCzTfGng2fUrzw7qy77S4vNLutPadePmVLiNGZPR1BRsHDHFdxmvPv2VlZP2Zfh yrSSSsPC+mhnf7zn7JFyccZPtXoC/drgqWU2o7amsb21FqO7ma3t2dY2lZQSEXG5vYZIGT7kVJTZ fu1Iz8yfip/wce+Cvhz+2rpPg+Xwr42t/CFjZ3mn+I0u9HMGsWmrGWMW6pbMdzKojdCuQWNyD/yz Ab9JPBfij/hM/CWm6stjqWmLqVtHci01CD7Pd2wdQwSWPko4zgqeQcg818M/Gr/glf8ADH4lfFfx 18dr+bxRH8TtN8ZWetadqsGoqq6c+nNbpBDHCyGJomESFvMV3yPldRxX3tCMrXp5hDDqFN0E07a3 76bfeYUedt8zJKKKK8w3CiiigAooooA//9lQSwMEFAAGAAgAAAAhAFtBnhvgAAAACQEAAA8AAABk cnMvZG93bnJldi54bWxMj0FLw0AQhe+C/2EZwVu7WaPBptmUUtRTEWwF6W2bTJPQ7GzIbpP03zue 7HHee7z5XraabCsG7H3jSIOaRyCQClc2VGn43r/PXkH4YKg0rSPUcEUPq/z+LjNp6Ub6wmEXKsEl 5FOjoQ6hS6X0RY3W+LnrkNg7ud6awGdfybI3I5fbVj5FUSKtaYg/1KbDTY3FeXexGj5GM65j9TZs z6fN9bB/+fzZKtT68WFaL0EEnMJ/GP7wGR1yZjq6C5VetBpmccJJ1pUCwf4iThYgjiw8Jwpknsnb BfkvAAAA//8DAFBLAwQUAAYACAAAACEAWGCzG7oAAAAiAQAAGQAAAGRycy9fcmVscy9lMm9Eb2Mu eG1sLnJlbHOEj8sKwjAQRfeC/xBmb9O6EJGmbkRwK/UDhmSaRpsHSRT79wbcKAgu517uOUy7f9qJ PSgm452ApqqBkZNeGacFXPrjagssZXQKJ+9IwEwJ9t1y0Z5pwlxGaTQhsUJxScCYc9hxnuRIFlPl A7nSDD5azOWMmgeUN9TE13W94fGTAd0Xk52UgHhSDbB+DsX8n+2HwUg6eHm35PIPBTe2uAsQo6Ys wJIy+A6b6hpIA+9a/vVZ9wIAAP//AwBQSwECLQAUAAYACAAAACEAihU/mAwBAAAVAgAAEwAAAAAA AAAAAAAAAAAAAAAAW0NvbnRlbnRfVHlwZXNdLnhtbFBLAQItABQABgAIAAAAIQA4/SH/1gAAAJQB AAALAAAAAAAAAAAAAAAAAD0BAABfcmVscy8ucmVsc1BLAQItABQABgAIAAAAIQCXBG4mVwMAAMIH AAAOAAAAAAAAAAAAAAAAADwCAABkcnMvZTJvRG9jLnhtbFBLAQItAAoAAAAAAAAAIQCXaTEh/xkA AP8ZAAAVAAAAAAAAAAAAAAAAAL8FAABkcnMvbWVkaWEvaW1hZ2UxLmpwZWdQSwECLQAUAAYACAAA ACEAW0GeG+AAAAAJAQAADwAAAAAAAAAAAAAAAADxHwAAZHJzL2Rvd25yZXYueG1sUEsBAi0AFAAG AAgAAAAhAFhgsxu6AAAAIgEAABkAAAAAAAAAAAAAAAAA/iAAAGRycy9fcmVscy9lMm9Eb2MueG1s LnJlbHNQSwUGAAAAAAYABgB9AQAA7yEAAAAA 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7905;top:3048;width:51626;height:352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tVdy0yQAAAOIAAAAPAAAAZHJzL2Rvd25yZXYueG1sRI9Ba8JA FITvBf/D8gre6m6tSW3qKtJS8FTRaqG3R/aZBLNvQ3Y18d+7QsHjMDPfMLNFb2txptZXjjU8jxQI 4tyZigsNu5+vpykIH5AN1o5Jw4U8LOaDhxlmxnW8ofM2FCJC2GeooQyhyaT0eUkW/cg1xNE7uNZi iLItpGmxi3Bby7FSqbRYcVwosaGPkvLj9mQ17L8Pf78TtS4+bdJ0rleS7ZvUevjYL99BBOrDPfzf XhkNSTp9TSdp8gK3S/EOyPkVAAD//wMAUEsBAi0AFAAGAAgAAAAhANvh9svuAAAAhQEAABMAAAAA AAAAAAAAAAAAAAAAAFtDb250ZW50X1R5cGVzXS54bWxQSwECLQAUAAYACAAAACEAWvQsW78AAAAV AQAACwAAAAAAAAAAAAAAAAAfAQAAX3JlbHMvLnJlbHNQSwECLQAUAAYACAAAACEAbVXctMkAAADi AAAADwAAAAAAAAAAAAAAAAAHAgAAZHJzL2Rvd25yZXYueG1sUEsFBgAAAAADAAMAtwAAAP0CAAAA AA== " filled="f" stroked="f">
                  <v:textbox>
                    <w:txbxContent>
                      <w:p w14:paraId="5AF09763" w14:textId="77777777" w:rsidR="008F4374" w:rsidRDefault="00887DEB">
                        <w:pPr>
                          <w:ind w:firstLine="720"/>
                          <w:jc w:val="center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CENTRINĖ PROJEKTŲ VALDYMO AGENTŪRA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tautvydas:Desktop:CPVA Logo 2008-500px.jpg" style="position:absolute;left:-190;width:9143;height:8572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XVm0PywAAAOMAAAAPAAAAZHJzL2Rvd25yZXYueG1sRI9Pa8Mw DMXvg34Ho8Juq70ySprVLaNQ9ucwtm5lO4pYTUJiOdhem3376TDoUdJ776e32oy+VyeKqQ1s4XZm QBFXwbVcW/j82N0UoFJGdtgHJgu/lGCznlytsHThzO902udaSQinEi00OQ+l1qlqyGOahYFYbscQ PWYZY61dxLOE+17PjVlojy0LocGBtg1V3f7HC/fb1QffFcfHdnH4eo3P5u0ldNZeT8eHe1CZxnwR /7ufnLxvlsWdMfOltJBOsgC9/gMAAP//AwBQSwECLQAUAAYACAAAACEA2+H2y+4AAACFAQAAEwAA AAAAAAAAAAAAAAAAAAAAW0NvbnRlbnRfVHlwZXNdLnhtbFBLAQItABQABgAIAAAAIQBa9CxbvwAA ABUBAAALAAAAAAAAAAAAAAAAAB8BAABfcmVscy8ucmVsc1BLAQItABQABgAIAAAAIQBXVm0PywAA AOMAAAAPAAAAAAAAAAAAAAAAAAcCAABkcnMvZG93bnJldi54bWxQSwUGAAAAAAMAAwC3AAAA/wIA AAAA ">
                  <v:imagedata r:id="rId12" o:title="CPVA Logo 2008-500px"/>
                </v:shape>
              </v:group>
            </w:pict>
          </mc:Fallback>
        </mc:AlternateContent>
      </w:r>
    </w:p>
    <w:p w14:paraId="2AF2634A" w14:textId="77777777" w:rsidR="008F4374" w:rsidRDefault="008F4374">
      <w:pPr>
        <w:tabs>
          <w:tab w:val="center" w:pos="4153"/>
          <w:tab w:val="right" w:pos="8306"/>
        </w:tabs>
      </w:pPr>
    </w:p>
    <w:p w14:paraId="51D4E708" w14:textId="77777777" w:rsidR="008F4374" w:rsidRDefault="008F4374">
      <w:pPr>
        <w:tabs>
          <w:tab w:val="left" w:pos="6055"/>
          <w:tab w:val="left" w:pos="6646"/>
          <w:tab w:val="left" w:pos="7797"/>
        </w:tabs>
        <w:rPr>
          <w:sz w:val="20"/>
        </w:rPr>
      </w:pPr>
    </w:p>
    <w:p w14:paraId="4CF109DC" w14:textId="77777777" w:rsidR="008F4374" w:rsidRDefault="008F4374">
      <w:pPr>
        <w:tabs>
          <w:tab w:val="left" w:pos="6055"/>
          <w:tab w:val="left" w:pos="6646"/>
          <w:tab w:val="left" w:pos="7797"/>
        </w:tabs>
        <w:rPr>
          <w:sz w:val="20"/>
        </w:rPr>
      </w:pPr>
    </w:p>
    <w:p w14:paraId="5CAB7DA6" w14:textId="77777777" w:rsidR="008F4374" w:rsidRDefault="008F4374">
      <w:pPr>
        <w:tabs>
          <w:tab w:val="left" w:pos="6055"/>
          <w:tab w:val="left" w:pos="6646"/>
          <w:tab w:val="left" w:pos="7797"/>
        </w:tabs>
        <w:rPr>
          <w:sz w:val="20"/>
        </w:rPr>
      </w:pPr>
    </w:p>
    <w:p w14:paraId="35B3D1C2" w14:textId="3B88A4A0" w:rsidR="008F4374" w:rsidRDefault="008F4374">
      <w:pPr>
        <w:tabs>
          <w:tab w:val="left" w:pos="6055"/>
          <w:tab w:val="left" w:pos="6646"/>
          <w:tab w:val="left" w:pos="7797"/>
        </w:tabs>
        <w:rPr>
          <w:sz w:val="20"/>
        </w:rPr>
      </w:pPr>
    </w:p>
    <w:p w14:paraId="0A486796" w14:textId="33229960" w:rsidR="008F4374" w:rsidRDefault="008F4374">
      <w:pPr>
        <w:tabs>
          <w:tab w:val="left" w:pos="6055"/>
          <w:tab w:val="left" w:pos="6646"/>
          <w:tab w:val="left" w:pos="7797"/>
        </w:tabs>
        <w:rPr>
          <w:sz w:val="20"/>
        </w:rPr>
      </w:pPr>
    </w:p>
    <w:tbl>
      <w:tblPr>
        <w:tblW w:w="14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568"/>
        <w:gridCol w:w="1559"/>
        <w:gridCol w:w="142"/>
        <w:gridCol w:w="425"/>
        <w:gridCol w:w="142"/>
        <w:gridCol w:w="708"/>
        <w:gridCol w:w="416"/>
        <w:gridCol w:w="10"/>
        <w:gridCol w:w="243"/>
        <w:gridCol w:w="591"/>
        <w:gridCol w:w="442"/>
        <w:gridCol w:w="566"/>
        <w:gridCol w:w="143"/>
        <w:gridCol w:w="561"/>
        <w:gridCol w:w="236"/>
        <w:gridCol w:w="615"/>
        <w:gridCol w:w="288"/>
        <w:gridCol w:w="139"/>
        <w:gridCol w:w="145"/>
        <w:gridCol w:w="895"/>
        <w:gridCol w:w="3977"/>
      </w:tblGrid>
      <w:tr w:rsidR="008F4374" w14:paraId="00138421" w14:textId="77777777">
        <w:trPr>
          <w:gridAfter w:val="4"/>
          <w:wAfter w:w="5156" w:type="dxa"/>
          <w:cantSplit/>
          <w:trHeight w:val="284"/>
        </w:trPr>
        <w:tc>
          <w:tcPr>
            <w:tcW w:w="6055" w:type="dxa"/>
            <w:gridSpan w:val="10"/>
            <w:vMerge w:val="restart"/>
          </w:tcPr>
          <w:p w14:paraId="4158B6B4" w14:textId="1E09E833" w:rsidR="008F4374" w:rsidRDefault="00887DEB">
            <w:pPr>
              <w:rPr>
                <w:sz w:val="20"/>
              </w:rPr>
            </w:pPr>
            <w:r>
              <w:rPr>
                <w:color w:val="000000"/>
                <w:sz w:val="20"/>
                <w:lang w:eastAsia="lt-LT"/>
              </w:rPr>
              <w:t>Lietuvos Respublikos vidaus reikalų ministerijos</w:t>
            </w:r>
          </w:p>
          <w:p w14:paraId="78DB7729" w14:textId="51B9CC97" w:rsidR="008F4374" w:rsidRDefault="00887DEB">
            <w:pPr>
              <w:jc w:val="both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 xml:space="preserve">Europos Sąjungos investicijų departamentui </w:t>
            </w:r>
          </w:p>
          <w:p w14:paraId="635DF0E3" w14:textId="5206231F" w:rsidR="008F4374" w:rsidRDefault="00887DEB">
            <w:pPr>
              <w:jc w:val="both"/>
              <w:rPr>
                <w:i/>
                <w:color w:val="000000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VSFSVVP IS</w:t>
            </w:r>
          </w:p>
          <w:p w14:paraId="134F7B0F" w14:textId="5FEAA441" w:rsidR="008F4374" w:rsidRDefault="00887DEB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 xml:space="preserve">El. p. </w:t>
            </w:r>
            <w:r>
              <w:rPr>
                <w:i/>
                <w:iCs/>
                <w:color w:val="000000"/>
                <w:sz w:val="20"/>
                <w:lang w:eastAsia="lt-LT"/>
              </w:rPr>
              <w:t>(vadovaujančiosios institucijos el. pašto adresas)</w:t>
            </w:r>
          </w:p>
        </w:tc>
        <w:tc>
          <w:tcPr>
            <w:tcW w:w="591" w:type="dxa"/>
          </w:tcPr>
          <w:p w14:paraId="6B30B64E" w14:textId="77777777" w:rsidR="008F4374" w:rsidRDefault="008F4374">
            <w:pPr>
              <w:rPr>
                <w:sz w:val="20"/>
              </w:rPr>
            </w:pPr>
          </w:p>
        </w:tc>
        <w:tc>
          <w:tcPr>
            <w:tcW w:w="1151" w:type="dxa"/>
            <w:gridSpan w:val="3"/>
          </w:tcPr>
          <w:p w14:paraId="46CEAF98" w14:textId="5520E39C" w:rsidR="008F4374" w:rsidRDefault="008F4374">
            <w:pPr>
              <w:ind w:firstLine="1696"/>
              <w:jc w:val="right"/>
              <w:rPr>
                <w:sz w:val="20"/>
              </w:rPr>
            </w:pPr>
          </w:p>
        </w:tc>
        <w:tc>
          <w:tcPr>
            <w:tcW w:w="1700" w:type="dxa"/>
            <w:gridSpan w:val="4"/>
          </w:tcPr>
          <w:p w14:paraId="02332B5F" w14:textId="69C8C211" w:rsidR="008F4374" w:rsidRDefault="00887DEB">
            <w:pPr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</w:tr>
      <w:tr w:rsidR="008F4374" w14:paraId="0DE861CD" w14:textId="77777777">
        <w:trPr>
          <w:gridAfter w:val="4"/>
          <w:wAfter w:w="5156" w:type="dxa"/>
          <w:cantSplit/>
          <w:trHeight w:val="291"/>
        </w:trPr>
        <w:tc>
          <w:tcPr>
            <w:tcW w:w="6055" w:type="dxa"/>
            <w:gridSpan w:val="10"/>
            <w:vMerge/>
          </w:tcPr>
          <w:p w14:paraId="07C08457" w14:textId="77777777" w:rsidR="008F4374" w:rsidRDefault="008F4374">
            <w:pPr>
              <w:rPr>
                <w:caps/>
                <w:sz w:val="20"/>
              </w:rPr>
            </w:pPr>
          </w:p>
        </w:tc>
        <w:tc>
          <w:tcPr>
            <w:tcW w:w="591" w:type="dxa"/>
          </w:tcPr>
          <w:p w14:paraId="7FA1B75E" w14:textId="57F3C619" w:rsidR="008F4374" w:rsidRDefault="008F4374">
            <w:pPr>
              <w:ind w:right="113"/>
              <w:jc w:val="right"/>
              <w:rPr>
                <w:sz w:val="20"/>
              </w:rPr>
            </w:pPr>
          </w:p>
        </w:tc>
        <w:tc>
          <w:tcPr>
            <w:tcW w:w="1151" w:type="dxa"/>
            <w:gridSpan w:val="3"/>
          </w:tcPr>
          <w:p w14:paraId="7A04821A" w14:textId="08D4BC3A" w:rsidR="008F4374" w:rsidRDefault="008F4374">
            <w:pPr>
              <w:rPr>
                <w:sz w:val="20"/>
              </w:rPr>
            </w:pPr>
          </w:p>
        </w:tc>
        <w:tc>
          <w:tcPr>
            <w:tcW w:w="1700" w:type="dxa"/>
            <w:gridSpan w:val="4"/>
          </w:tcPr>
          <w:p w14:paraId="1A0005BA" w14:textId="3E039E4D" w:rsidR="008F4374" w:rsidRDefault="008F4374">
            <w:pPr>
              <w:ind w:right="113"/>
              <w:rPr>
                <w:sz w:val="20"/>
              </w:rPr>
            </w:pPr>
          </w:p>
        </w:tc>
      </w:tr>
      <w:tr w:rsidR="008F4374" w14:paraId="1DF1E39A" w14:textId="77777777">
        <w:trPr>
          <w:gridAfter w:val="4"/>
          <w:wAfter w:w="5156" w:type="dxa"/>
          <w:cantSplit/>
          <w:trHeight w:val="962"/>
        </w:trPr>
        <w:tc>
          <w:tcPr>
            <w:tcW w:w="9497" w:type="dxa"/>
            <w:gridSpan w:val="18"/>
          </w:tcPr>
          <w:tbl>
            <w:tblPr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5953"/>
            </w:tblGrid>
            <w:tr w:rsidR="008F4374" w14:paraId="47DB8D93" w14:textId="77777777">
              <w:trPr>
                <w:gridAfter w:val="1"/>
                <w:wAfter w:w="5953" w:type="dxa"/>
                <w:trHeight w:val="268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CB5EA" w14:textId="77777777" w:rsidR="008F4374" w:rsidRDefault="008F4374">
                  <w:pPr>
                    <w:ind w:right="-675"/>
                    <w:rPr>
                      <w:color w:val="000000"/>
                      <w:sz w:val="20"/>
                      <w:lang w:eastAsia="lt-LT"/>
                    </w:rPr>
                  </w:pPr>
                </w:p>
              </w:tc>
            </w:tr>
            <w:tr w:rsidR="008F4374" w14:paraId="77258CEB" w14:textId="77777777">
              <w:trPr>
                <w:trHeight w:val="300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19A3F7" w14:textId="05234ECC" w:rsidR="008F4374" w:rsidRDefault="00887DEB">
                  <w:pPr>
                    <w:ind w:left="-108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Kopija (priedai nesiunčiami)</w:t>
                  </w:r>
                </w:p>
                <w:p w14:paraId="4CD329C0" w14:textId="3DF8025D" w:rsidR="008F4374" w:rsidRDefault="00887DEB">
                  <w:pPr>
                    <w:ind w:left="-108"/>
                    <w:rPr>
                      <w:i/>
                      <w:color w:val="000000"/>
                      <w:sz w:val="20"/>
                      <w:lang w:eastAsia="lt-LT"/>
                    </w:rPr>
                  </w:pPr>
                  <w:r>
                    <w:rPr>
                      <w:i/>
                      <w:sz w:val="20"/>
                      <w:lang w:eastAsia="lt-LT"/>
                    </w:rPr>
                    <w:t>Projekto vykdytojo pavadinimas</w:t>
                  </w:r>
                </w:p>
              </w:tc>
              <w:tc>
                <w:tcPr>
                  <w:tcW w:w="5953" w:type="dxa"/>
                  <w:vAlign w:val="bottom"/>
                </w:tcPr>
                <w:p w14:paraId="5BF5936C" w14:textId="77777777" w:rsidR="008F4374" w:rsidRDefault="008F4374"/>
              </w:tc>
            </w:tr>
            <w:tr w:rsidR="008F4374" w14:paraId="22E7C1FC" w14:textId="77777777">
              <w:trPr>
                <w:trHeight w:val="300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9C08C8" w14:textId="3249F9E0" w:rsidR="008F4374" w:rsidRDefault="00887DEB">
                  <w:pPr>
                    <w:ind w:left="-108"/>
                    <w:rPr>
                      <w:color w:val="000000"/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VSFSVVP IS</w:t>
                  </w:r>
                </w:p>
              </w:tc>
              <w:tc>
                <w:tcPr>
                  <w:tcW w:w="5953" w:type="dxa"/>
                  <w:vAlign w:val="bottom"/>
                </w:tcPr>
                <w:p w14:paraId="5B09D2C5" w14:textId="77777777" w:rsidR="008F4374" w:rsidRDefault="008F4374"/>
              </w:tc>
            </w:tr>
            <w:tr w:rsidR="008F4374" w14:paraId="3B8B8D24" w14:textId="77777777">
              <w:trPr>
                <w:trHeight w:val="300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09A209" w14:textId="6990A5B0" w:rsidR="008F4374" w:rsidRDefault="00887DEB">
                  <w:pPr>
                    <w:ind w:left="-108"/>
                    <w:rPr>
                      <w:i/>
                      <w:color w:val="000000"/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El. p. (</w:t>
                  </w:r>
                  <w:r>
                    <w:rPr>
                      <w:i/>
                      <w:sz w:val="20"/>
                      <w:lang w:eastAsia="lt-LT"/>
                    </w:rPr>
                    <w:t>projekto vykdytojo el. pašto adresas)</w:t>
                  </w:r>
                </w:p>
              </w:tc>
              <w:tc>
                <w:tcPr>
                  <w:tcW w:w="5953" w:type="dxa"/>
                  <w:vAlign w:val="bottom"/>
                </w:tcPr>
                <w:p w14:paraId="7C9A03AA" w14:textId="77777777" w:rsidR="008F4374" w:rsidRDefault="008F4374"/>
              </w:tc>
            </w:tr>
          </w:tbl>
          <w:p w14:paraId="73B265A2" w14:textId="77777777" w:rsidR="008F4374" w:rsidRDefault="008F4374">
            <w:pPr>
              <w:jc w:val="both"/>
              <w:rPr>
                <w:sz w:val="20"/>
              </w:rPr>
            </w:pPr>
          </w:p>
        </w:tc>
      </w:tr>
      <w:tr w:rsidR="008F4374" w14:paraId="3C537975" w14:textId="77777777">
        <w:trPr>
          <w:gridAfter w:val="4"/>
          <w:wAfter w:w="5156" w:type="dxa"/>
          <w:cantSplit/>
          <w:trHeight w:val="343"/>
        </w:trPr>
        <w:tc>
          <w:tcPr>
            <w:tcW w:w="9497" w:type="dxa"/>
            <w:gridSpan w:val="18"/>
          </w:tcPr>
          <w:p w14:paraId="63B54636" w14:textId="77777777" w:rsidR="008F4374" w:rsidRDefault="008F4374">
            <w:pPr>
              <w:rPr>
                <w:b/>
                <w:sz w:val="20"/>
              </w:rPr>
            </w:pPr>
          </w:p>
        </w:tc>
      </w:tr>
      <w:tr w:rsidR="008F4374" w14:paraId="3B8068C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80"/>
        </w:trPr>
        <w:tc>
          <w:tcPr>
            <w:tcW w:w="949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1784" w14:textId="12F1198C" w:rsidR="008F4374" w:rsidRDefault="00887DEB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>IŠVADA DĖL IŠLAIDŲ TINKAMUMO FINANSUOTI (</w:t>
            </w:r>
            <w:r>
              <w:rPr>
                <w:b/>
                <w:i/>
                <w:color w:val="000000"/>
                <w:sz w:val="20"/>
                <w:lang w:eastAsia="lt-LT"/>
              </w:rPr>
              <w:t>VIDAUS SAUGUMO FONDO arba SIENŲ VALDYMO IR VIZŲ POLITIKOS FINANSINĖS PARAMOS PRIEMONĖS, ĮTRAUKTOS Į INTEGRUOTO SIENŲ VALDYMO FONDĄ)</w:t>
            </w:r>
            <w:r>
              <w:rPr>
                <w:b/>
                <w:color w:val="000000"/>
                <w:sz w:val="20"/>
                <w:lang w:eastAsia="lt-LT"/>
              </w:rPr>
              <w:t xml:space="preserve"> 2021-2027 M. PROGRAMOS LĖŠOMIS</w:t>
            </w:r>
          </w:p>
          <w:p w14:paraId="6967504C" w14:textId="77777777" w:rsidR="008F4374" w:rsidRDefault="008F4374">
            <w:pPr>
              <w:rPr>
                <w:color w:val="000000"/>
                <w:sz w:val="20"/>
                <w:lang w:eastAsia="lt-LT"/>
              </w:rPr>
            </w:pPr>
          </w:p>
        </w:tc>
      </w:tr>
      <w:tr w:rsidR="008F4374" w14:paraId="3CFB8152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5444" w:type="dxa"/>
          <w:trHeight w:val="8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373F" w14:textId="77777777" w:rsidR="008F4374" w:rsidRDefault="008F4374">
            <w:pPr>
              <w:rPr>
                <w:sz w:val="20"/>
                <w:lang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3D43" w14:textId="77777777" w:rsidR="008F4374" w:rsidRDefault="008F4374">
            <w:pPr>
              <w:rPr>
                <w:sz w:val="20"/>
                <w:lang w:eastAsia="lt-LT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F0DC" w14:textId="77777777" w:rsidR="008F4374" w:rsidRDefault="008F4374">
            <w:pPr>
              <w:rPr>
                <w:sz w:val="20"/>
                <w:lang w:eastAsia="lt-LT"/>
              </w:rPr>
            </w:pPr>
          </w:p>
        </w:tc>
        <w:tc>
          <w:tcPr>
            <w:tcW w:w="34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E044" w14:textId="77777777" w:rsidR="008F4374" w:rsidRDefault="008F4374">
            <w:pPr>
              <w:rPr>
                <w:sz w:val="20"/>
                <w:lang w:eastAsia="lt-LT"/>
              </w:rPr>
            </w:pPr>
          </w:p>
        </w:tc>
      </w:tr>
      <w:tr w:rsidR="008F4374" w14:paraId="7D3971A4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300"/>
        </w:trPr>
        <w:tc>
          <w:tcPr>
            <w:tcW w:w="949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00EE" w14:textId="7DF8CAEA" w:rsidR="008F4374" w:rsidRDefault="00887DEB">
            <w:pPr>
              <w:ind w:left="-108"/>
              <w:jc w:val="both"/>
              <w:rPr>
                <w:color w:val="000000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VšĮ Centrinė projektų valdymo agentūra, išnagrinėjusi žemiau nurodytą išlaidų deklaravimo dokumentą (toliau – IDD), teikia išvadą dėl išlaidų tinkamumo finansuoti (</w:t>
            </w:r>
            <w:r>
              <w:rPr>
                <w:i/>
                <w:sz w:val="20"/>
                <w:lang w:eastAsia="lt-LT"/>
              </w:rPr>
              <w:t xml:space="preserve">Vidaus saugumo fondo arba Sienų valdymo ir vizų politikos finansinės paramos priemonės, įtrauktos į Integruoto sienų valdymo fondą) </w:t>
            </w:r>
            <w:r>
              <w:rPr>
                <w:sz w:val="20"/>
                <w:lang w:eastAsia="lt-LT"/>
              </w:rPr>
              <w:t>2021-2027 m. programos lėšomis (</w:t>
            </w:r>
            <w:r>
              <w:rPr>
                <w:i/>
                <w:sz w:val="20"/>
                <w:lang w:eastAsia="lt-LT"/>
              </w:rPr>
              <w:t>esant būtinybei formuluotė gali būti keičiama).</w:t>
            </w:r>
          </w:p>
        </w:tc>
      </w:tr>
      <w:tr w:rsidR="008F4374" w14:paraId="51562D58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5"/>
          <w:wAfter w:w="9267" w:type="dxa"/>
          <w:trHeight w:val="106"/>
        </w:trPr>
        <w:tc>
          <w:tcPr>
            <w:tcW w:w="538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2DBC7" w14:textId="7C68189B" w:rsidR="008F4374" w:rsidRDefault="008F4374">
            <w:pPr>
              <w:ind w:left="-108"/>
              <w:rPr>
                <w:sz w:val="20"/>
                <w:highlight w:val="yellow"/>
                <w:lang w:eastAsia="lt-LT"/>
              </w:rPr>
            </w:pPr>
          </w:p>
        </w:tc>
      </w:tr>
      <w:tr w:rsidR="008F4374" w14:paraId="413B4E08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106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670D1" w14:textId="77777777" w:rsidR="008F4374" w:rsidRDefault="00887DEB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Projekto numeris, pavadinimas:</w:t>
            </w: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2F8AF" w14:textId="4084DC8F" w:rsidR="008F4374" w:rsidRDefault="008F4374">
            <w:pPr>
              <w:ind w:left="-108"/>
              <w:rPr>
                <w:sz w:val="20"/>
                <w:lang w:eastAsia="lt-LT"/>
              </w:rPr>
            </w:pPr>
          </w:p>
        </w:tc>
      </w:tr>
      <w:tr w:rsidR="008F4374" w14:paraId="0A56A25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106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D576F" w14:textId="77777777" w:rsidR="008F4374" w:rsidRDefault="00887DEB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Projekto sutarties Nr., data:</w:t>
            </w: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FFE96" w14:textId="440E234E" w:rsidR="008F4374" w:rsidRDefault="008F4374">
            <w:pPr>
              <w:ind w:left="-108"/>
              <w:rPr>
                <w:sz w:val="20"/>
                <w:highlight w:val="yellow"/>
                <w:lang w:eastAsia="lt-LT"/>
              </w:rPr>
            </w:pPr>
          </w:p>
        </w:tc>
      </w:tr>
      <w:tr w:rsidR="008F4374" w14:paraId="43652CF5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106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F12B7" w14:textId="77777777" w:rsidR="008F4374" w:rsidRDefault="00887DEB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Projekto vykdytojas:</w:t>
            </w: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DBCEA" w14:textId="6D6D3A81" w:rsidR="008F4374" w:rsidRDefault="008F4374">
            <w:pPr>
              <w:ind w:left="-108"/>
              <w:rPr>
                <w:sz w:val="20"/>
                <w:highlight w:val="yellow"/>
                <w:lang w:eastAsia="lt-LT"/>
              </w:rPr>
            </w:pPr>
          </w:p>
        </w:tc>
      </w:tr>
      <w:tr w:rsidR="008F4374" w14:paraId="67827B12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106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A8594" w14:textId="32261757" w:rsidR="008F4374" w:rsidRDefault="00887DEB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Projekto vykdytojo juridinio asmens kodas:</w:t>
            </w: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338AF" w14:textId="126A5888" w:rsidR="008F4374" w:rsidRDefault="008F4374">
            <w:pPr>
              <w:ind w:left="-108"/>
              <w:rPr>
                <w:sz w:val="20"/>
                <w:highlight w:val="yellow"/>
                <w:lang w:val="fi-FI" w:eastAsia="lt-LT"/>
              </w:rPr>
            </w:pPr>
          </w:p>
        </w:tc>
      </w:tr>
      <w:tr w:rsidR="008F4374" w14:paraId="714F9F0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106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85827" w14:textId="77777777" w:rsidR="008F4374" w:rsidRDefault="00887DEB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Projekto sąskaita:</w:t>
            </w: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A9840" w14:textId="14D32204" w:rsidR="008F4374" w:rsidRDefault="008F4374">
            <w:pPr>
              <w:ind w:left="-108"/>
              <w:rPr>
                <w:sz w:val="20"/>
                <w:highlight w:val="yellow"/>
                <w:lang w:eastAsia="lt-LT"/>
              </w:rPr>
            </w:pPr>
          </w:p>
        </w:tc>
      </w:tr>
      <w:tr w:rsidR="008F4374" w14:paraId="00D885E2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63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7A5C" w14:textId="77777777" w:rsidR="008F4374" w:rsidRDefault="00887DEB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IDD tipas:</w:t>
            </w: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3DD94" w14:textId="02CCA74F" w:rsidR="008F4374" w:rsidRDefault="008F4374">
            <w:pPr>
              <w:ind w:left="-108"/>
              <w:rPr>
                <w:color w:val="000000"/>
                <w:sz w:val="20"/>
                <w:highlight w:val="yellow"/>
                <w:lang w:eastAsia="lt-LT"/>
              </w:rPr>
            </w:pPr>
          </w:p>
        </w:tc>
      </w:tr>
      <w:tr w:rsidR="008F4374" w14:paraId="12A08615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63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4E02F" w14:textId="77777777" w:rsidR="008F4374" w:rsidRDefault="00887DEB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IDD Nr. (sistemos suteiktas numeris):</w:t>
            </w: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91D94" w14:textId="003B297E" w:rsidR="008F4374" w:rsidRDefault="008F4374">
            <w:pPr>
              <w:ind w:left="-108"/>
              <w:rPr>
                <w:color w:val="000000"/>
                <w:sz w:val="20"/>
                <w:highlight w:val="yellow"/>
                <w:lang w:eastAsia="lt-LT"/>
              </w:rPr>
            </w:pPr>
          </w:p>
        </w:tc>
      </w:tr>
      <w:tr w:rsidR="008F4374" w14:paraId="08A82224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63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7E27" w14:textId="77777777" w:rsidR="008F4374" w:rsidRDefault="00887DEB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IDD pateikimo (per sistemą) data:</w:t>
            </w: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867EF" w14:textId="78B36532" w:rsidR="008F4374" w:rsidRDefault="008F4374">
            <w:pPr>
              <w:ind w:left="-108"/>
              <w:rPr>
                <w:sz w:val="20"/>
                <w:highlight w:val="yellow"/>
                <w:lang w:eastAsia="lt-LT"/>
              </w:rPr>
            </w:pPr>
          </w:p>
        </w:tc>
      </w:tr>
      <w:tr w:rsidR="008F4374" w14:paraId="537F6CB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63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250CB" w14:textId="77777777" w:rsidR="008F4374" w:rsidRDefault="00887DEB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Išlaidų pobūdis:</w:t>
            </w:r>
          </w:p>
          <w:p w14:paraId="353286DC" w14:textId="45A76840" w:rsidR="008F4374" w:rsidRDefault="00887DEB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Atliktos patikros vietoje:</w:t>
            </w:r>
          </w:p>
        </w:tc>
        <w:tc>
          <w:tcPr>
            <w:tcW w:w="538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C8035" w14:textId="153E1643" w:rsidR="008F4374" w:rsidRDefault="008F4374">
            <w:pPr>
              <w:ind w:left="-108"/>
              <w:rPr>
                <w:color w:val="000000"/>
                <w:sz w:val="20"/>
                <w:highlight w:val="yellow"/>
                <w:lang w:eastAsia="lt-LT"/>
              </w:rPr>
            </w:pPr>
          </w:p>
        </w:tc>
      </w:tr>
      <w:tr w:rsidR="008F4374" w14:paraId="360DD546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949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F4A9E" w14:textId="77777777" w:rsidR="008F4374" w:rsidRDefault="008F4374">
            <w:pPr>
              <w:rPr>
                <w:b/>
                <w:color w:val="000000"/>
                <w:sz w:val="20"/>
                <w:lang w:eastAsia="lt-LT"/>
              </w:rPr>
            </w:pPr>
          </w:p>
          <w:p w14:paraId="060C08DA" w14:textId="78BB0587" w:rsidR="008F4374" w:rsidRDefault="00887DEB">
            <w:pPr>
              <w:rPr>
                <w:i/>
                <w:color w:val="000000"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>Išlaidų pripažinimas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C49BF" w14:textId="77777777" w:rsidR="008F4374" w:rsidRDefault="008F4374">
            <w:pPr>
              <w:ind w:right="-367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5E0DA" w14:textId="77777777" w:rsidR="008F4374" w:rsidRDefault="008F4374">
            <w:p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FFB6F" w14:textId="77777777" w:rsidR="008F4374" w:rsidRDefault="008F4374">
            <w:pPr>
              <w:rPr>
                <w:sz w:val="20"/>
                <w:lang w:eastAsia="lt-LT"/>
              </w:rPr>
            </w:pPr>
          </w:p>
        </w:tc>
      </w:tr>
      <w:tr w:rsidR="008F4374" w14:paraId="16ABDCFF" w14:textId="77777777">
        <w:trPr>
          <w:gridAfter w:val="4"/>
          <w:wAfter w:w="5156" w:type="dxa"/>
          <w:trHeight w:val="6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B353" w14:textId="4B134D91" w:rsidR="008F4374" w:rsidRDefault="00887DEB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Deklaruotos išlaidos, Eur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4945" w14:textId="407D3209" w:rsidR="008F4374" w:rsidRDefault="00887DEB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Netinkamos išlaidos, Eur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DB8B" w14:textId="2044C4A2" w:rsidR="008F4374" w:rsidRDefault="00887DEB">
            <w:pPr>
              <w:ind w:right="200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Tinkamos tiesioginės išlaidos, Eur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62F3" w14:textId="4E2A7D99" w:rsidR="008F4374" w:rsidRDefault="00887DEB">
            <w:pPr>
              <w:ind w:right="200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Tinkamos netiesioginės išlaidos, Eur</w:t>
            </w:r>
          </w:p>
        </w:tc>
      </w:tr>
      <w:tr w:rsidR="008F4374" w14:paraId="1E72D6DC" w14:textId="77777777">
        <w:trPr>
          <w:gridAfter w:val="4"/>
          <w:wAfter w:w="5156" w:type="dxa"/>
          <w:trHeight w:val="300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9D882" w14:textId="5B9B684A" w:rsidR="008F4374" w:rsidRDefault="008F4374">
            <w:pPr>
              <w:jc w:val="right"/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E411" w14:textId="05063E94" w:rsidR="008F4374" w:rsidRDefault="008F4374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618A9" w14:textId="50D0D732" w:rsidR="008F4374" w:rsidRDefault="008F4374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CB32E" w14:textId="473ED727" w:rsidR="008F4374" w:rsidRDefault="008F4374">
            <w:pPr>
              <w:jc w:val="right"/>
              <w:rPr>
                <w:sz w:val="20"/>
                <w:lang w:eastAsia="lt-LT"/>
              </w:rPr>
            </w:pPr>
          </w:p>
        </w:tc>
      </w:tr>
      <w:tr w:rsidR="008F4374" w14:paraId="73855DB2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872" w:type="dxa"/>
          <w:trHeight w:val="300"/>
        </w:trPr>
        <w:tc>
          <w:tcPr>
            <w:tcW w:w="835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98605" w14:textId="77777777" w:rsidR="008F4374" w:rsidRDefault="008F4374">
            <w:pPr>
              <w:rPr>
                <w:b/>
                <w:bCs/>
                <w:color w:val="000000"/>
                <w:sz w:val="20"/>
                <w:lang w:eastAsia="lt-LT"/>
              </w:rPr>
            </w:pPr>
          </w:p>
          <w:p w14:paraId="20874E54" w14:textId="3FFD1DE4" w:rsidR="008F4374" w:rsidRDefault="00887DEB">
            <w:pPr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Tinkamos finansuoti išlaidos pagal finansavimo šaltinius ir ekonominę klasifikaciją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49E32" w14:textId="77777777" w:rsidR="008F4374" w:rsidRDefault="008F4374">
            <w:pPr>
              <w:ind w:right="-367"/>
              <w:rPr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5A80C" w14:textId="77777777" w:rsidR="008F4374" w:rsidRDefault="008F4374">
            <w:pPr>
              <w:rPr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CC3EE" w14:textId="77777777" w:rsidR="008F4374" w:rsidRDefault="008F4374">
            <w:pPr>
              <w:rPr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8F4374" w14:paraId="14333942" w14:textId="77777777">
        <w:trPr>
          <w:gridAfter w:val="4"/>
          <w:wAfter w:w="5156" w:type="dxa"/>
          <w:trHeight w:val="6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5B8C" w14:textId="77777777" w:rsidR="008F4374" w:rsidRDefault="00887DEB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Ekonominės klasifikacijos kodas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002D" w14:textId="1633FE60" w:rsidR="008F4374" w:rsidRDefault="00887DEB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ES lėšos, Eur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6AA1" w14:textId="77777777" w:rsidR="008F4374" w:rsidRDefault="00887DEB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BF lėšos, Eur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89BE" w14:textId="77777777" w:rsidR="008F4374" w:rsidRDefault="00887DEB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Nuosavos lėšos, Eur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7FD0A" w14:textId="77777777" w:rsidR="008F4374" w:rsidRDefault="00887DEB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Iš viso, Eur</w:t>
            </w:r>
          </w:p>
        </w:tc>
      </w:tr>
      <w:tr w:rsidR="008F4374" w14:paraId="4B4568C2" w14:textId="77777777">
        <w:trPr>
          <w:gridAfter w:val="4"/>
          <w:wAfter w:w="5156" w:type="dxa"/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2C2A9" w14:textId="2EBFD1FE" w:rsidR="008F4374" w:rsidRDefault="008F4374">
            <w:pPr>
              <w:jc w:val="right"/>
              <w:rPr>
                <w:color w:val="000000"/>
                <w:sz w:val="20"/>
                <w:highlight w:val="yellow"/>
                <w:lang w:eastAsia="lt-LT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2AB47" w14:textId="3B7FBE99" w:rsidR="008F4374" w:rsidRDefault="008F4374">
            <w:pPr>
              <w:jc w:val="right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1B37C" w14:textId="0BCC665D" w:rsidR="008F4374" w:rsidRDefault="008F4374">
            <w:pPr>
              <w:jc w:val="right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F7D13" w14:textId="4F8A6834" w:rsidR="008F4374" w:rsidRDefault="008F4374">
            <w:pPr>
              <w:jc w:val="right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E4AB9" w14:textId="32BB1E69" w:rsidR="008F4374" w:rsidRDefault="008F4374">
            <w:pPr>
              <w:jc w:val="right"/>
              <w:rPr>
                <w:color w:val="000000"/>
                <w:sz w:val="20"/>
                <w:lang w:eastAsia="lt-LT"/>
              </w:rPr>
            </w:pPr>
          </w:p>
        </w:tc>
      </w:tr>
      <w:tr w:rsidR="008F4374" w14:paraId="7AA8FCF4" w14:textId="77777777">
        <w:trPr>
          <w:gridAfter w:val="4"/>
          <w:wAfter w:w="5156" w:type="dxa"/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B43E" w14:textId="7ACB3076" w:rsidR="008F4374" w:rsidRDefault="00887DEB">
            <w:pPr>
              <w:ind w:firstLine="53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Iš viso: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F793B" w14:textId="0E64C962" w:rsidR="008F4374" w:rsidRDefault="008F4374">
            <w:pPr>
              <w:jc w:val="right"/>
              <w:rPr>
                <w:color w:val="000000"/>
                <w:sz w:val="20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A8394" w14:textId="419BBB14" w:rsidR="008F4374" w:rsidRDefault="008F4374">
            <w:pPr>
              <w:jc w:val="right"/>
              <w:rPr>
                <w:color w:val="000000"/>
                <w:sz w:val="20"/>
                <w:highlight w:val="yellow"/>
                <w:lang w:eastAsia="lt-LT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6B8FC" w14:textId="4B70CE00" w:rsidR="008F4374" w:rsidRDefault="008F4374">
            <w:pPr>
              <w:jc w:val="right"/>
              <w:rPr>
                <w:color w:val="000000"/>
                <w:sz w:val="20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34488" w14:textId="0FE7D205" w:rsidR="008F4374" w:rsidRDefault="008F4374">
            <w:pPr>
              <w:jc w:val="right"/>
              <w:rPr>
                <w:color w:val="000000"/>
                <w:sz w:val="20"/>
                <w:highlight w:val="yellow"/>
                <w:lang w:eastAsia="lt-LT"/>
              </w:rPr>
            </w:pPr>
          </w:p>
        </w:tc>
      </w:tr>
      <w:tr w:rsidR="008F4374" w14:paraId="0079264F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5017" w:type="dxa"/>
          <w:trHeight w:val="300"/>
        </w:trPr>
        <w:tc>
          <w:tcPr>
            <w:tcW w:w="963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9608" w14:textId="5D27F1C7" w:rsidR="008F4374" w:rsidRDefault="00887DEB">
            <w:pPr>
              <w:ind w:left="-108" w:right="175"/>
              <w:rPr>
                <w:color w:val="000000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Pastabos: </w:t>
            </w:r>
            <w:r>
              <w:rPr>
                <w:i/>
                <w:sz w:val="20"/>
                <w:lang w:eastAsia="lt-LT"/>
              </w:rPr>
              <w:t>(jei taikoma)</w:t>
            </w:r>
            <w:r>
              <w:rPr>
                <w:sz w:val="20"/>
                <w:lang w:eastAsia="lt-LT"/>
              </w:rPr>
              <w:t xml:space="preserve"> </w:t>
            </w:r>
          </w:p>
          <w:p w14:paraId="7D451F3A" w14:textId="28F609BE" w:rsidR="008F4374" w:rsidRDefault="008F4374">
            <w:pPr>
              <w:ind w:left="-108" w:right="175"/>
              <w:rPr>
                <w:i/>
                <w:sz w:val="20"/>
                <w:lang w:eastAsia="lt-LT"/>
              </w:rPr>
            </w:pPr>
          </w:p>
          <w:p w14:paraId="76FA6ECA" w14:textId="77777777" w:rsidR="008F4374" w:rsidRDefault="008F4374">
            <w:pPr>
              <w:ind w:left="-392" w:right="175"/>
              <w:rPr>
                <w:sz w:val="20"/>
                <w:lang w:eastAsia="lt-LT"/>
              </w:rPr>
            </w:pPr>
          </w:p>
        </w:tc>
      </w:tr>
    </w:tbl>
    <w:p w14:paraId="2D3E6E0A" w14:textId="5C875286" w:rsidR="008F4374" w:rsidRDefault="00887DEB">
      <w:pPr>
        <w:spacing w:line="360" w:lineRule="auto"/>
        <w:rPr>
          <w:i/>
          <w:sz w:val="20"/>
        </w:rPr>
      </w:pPr>
      <w:r>
        <w:rPr>
          <w:sz w:val="20"/>
        </w:rPr>
        <w:t xml:space="preserve">Pridedama. </w:t>
      </w:r>
      <w:r>
        <w:rPr>
          <w:i/>
          <w:iCs/>
          <w:sz w:val="20"/>
        </w:rPr>
        <w:t>(jei taikoma)</w:t>
      </w:r>
    </w:p>
    <w:p w14:paraId="2B9CCE49" w14:textId="77777777" w:rsidR="008F4374" w:rsidRDefault="008F4374">
      <w:pPr>
        <w:spacing w:line="360" w:lineRule="auto"/>
        <w:rPr>
          <w:i/>
          <w:sz w:val="20"/>
        </w:rPr>
      </w:pPr>
    </w:p>
    <w:p w14:paraId="34B84166" w14:textId="77777777" w:rsidR="008F4374" w:rsidRDefault="008F4374">
      <w:pPr>
        <w:spacing w:line="360" w:lineRule="auto"/>
        <w:rPr>
          <w:i/>
          <w:sz w:val="20"/>
        </w:rPr>
      </w:pPr>
    </w:p>
    <w:p w14:paraId="09AF079E" w14:textId="77777777" w:rsidR="008F4374" w:rsidRDefault="00887DEB">
      <w:pPr>
        <w:spacing w:line="360" w:lineRule="auto"/>
        <w:rPr>
          <w:i/>
          <w:sz w:val="20"/>
        </w:rPr>
      </w:pPr>
      <w:r>
        <w:rPr>
          <w:i/>
          <w:sz w:val="20"/>
        </w:rPr>
        <w:t xml:space="preserve">(V. Pavardė), </w:t>
      </w:r>
      <w:r>
        <w:rPr>
          <w:sz w:val="20"/>
        </w:rPr>
        <w:t>tel</w:t>
      </w:r>
      <w:r>
        <w:rPr>
          <w:i/>
          <w:sz w:val="20"/>
        </w:rPr>
        <w:t>.</w:t>
      </w:r>
      <w:r>
        <w:rPr>
          <w:iCs/>
          <w:sz w:val="20"/>
        </w:rPr>
        <w:t xml:space="preserve"> Nr.</w:t>
      </w:r>
      <w:r>
        <w:rPr>
          <w:i/>
          <w:sz w:val="20"/>
        </w:rPr>
        <w:t xml:space="preserve"> (telefono numeris)</w:t>
      </w:r>
      <w:r>
        <w:rPr>
          <w:sz w:val="20"/>
        </w:rPr>
        <w:t xml:space="preserve">, el. p. </w:t>
      </w:r>
      <w:r>
        <w:rPr>
          <w:i/>
          <w:sz w:val="20"/>
        </w:rPr>
        <w:t xml:space="preserve">(el. pašto adresas)                         </w:t>
      </w:r>
    </w:p>
    <w:p w14:paraId="662505FF" w14:textId="77777777" w:rsidR="008F4374" w:rsidRDefault="008F4374">
      <w:pPr>
        <w:spacing w:line="360" w:lineRule="auto"/>
        <w:rPr>
          <w:i/>
          <w:sz w:val="20"/>
        </w:rPr>
      </w:pPr>
    </w:p>
    <w:p w14:paraId="08922E29" w14:textId="5B73021D" w:rsidR="008F4374" w:rsidRDefault="008F4374">
      <w:pPr>
        <w:spacing w:line="360" w:lineRule="auto"/>
        <w:ind w:firstLine="2332"/>
        <w:rPr>
          <w:i/>
          <w:sz w:val="20"/>
        </w:rPr>
      </w:pPr>
    </w:p>
    <w:p w14:paraId="46B88510" w14:textId="77777777" w:rsidR="008F4374" w:rsidRDefault="00887DEB">
      <w:pPr>
        <w:spacing w:line="360" w:lineRule="auto"/>
        <w:jc w:val="center"/>
        <w:rPr>
          <w:b/>
          <w:bCs/>
          <w:iCs/>
          <w:sz w:val="20"/>
        </w:rPr>
      </w:pPr>
      <w:r>
        <w:rPr>
          <w:b/>
          <w:bCs/>
          <w:iCs/>
          <w:sz w:val="20"/>
        </w:rPr>
        <w:t>PRIE IŠVADOS DĖL IŠLAIDŲ TINKAMUMO FINANSUOTI VIDAUS SAUGUMO FONDO 2021-2027 M. PROGRAMOS LĖŠOMIS</w:t>
      </w:r>
    </w:p>
    <w:p w14:paraId="2FD588B6" w14:textId="77777777" w:rsidR="008F4374" w:rsidRDefault="00887DEB"/>
    <w:p w14:paraId="2DEA760D" w14:textId="77777777" w:rsidR="008F4374" w:rsidRDefault="00887DEB">
      <w:pPr>
        <w:spacing w:line="360" w:lineRule="auto"/>
        <w:ind w:firstLine="720"/>
        <w:jc w:val="center"/>
        <w:rPr>
          <w:b/>
          <w:bCs/>
          <w:iCs/>
          <w:sz w:val="20"/>
        </w:rPr>
      </w:pPr>
      <w:r>
        <w:rPr>
          <w:b/>
          <w:bCs/>
          <w:iCs/>
          <w:sz w:val="20"/>
        </w:rPr>
        <w:t>Data                          Nr.</w:t>
      </w:r>
    </w:p>
    <w:p w14:paraId="16BF9296" w14:textId="77777777" w:rsidR="008F4374" w:rsidRDefault="008F4374">
      <w:pPr>
        <w:spacing w:line="360" w:lineRule="auto"/>
        <w:jc w:val="center"/>
        <w:rPr>
          <w:b/>
          <w:bCs/>
          <w:i/>
          <w:sz w:val="20"/>
        </w:rPr>
      </w:pPr>
    </w:p>
    <w:p w14:paraId="4E67515E" w14:textId="77777777" w:rsidR="008F4374" w:rsidRDefault="00887DEB">
      <w:pPr>
        <w:suppressAutoHyphens/>
        <w:spacing w:line="360" w:lineRule="auto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IŠLAIDOS PAGAL INTERVENCINIŲ VEIKSMŲ KODUS</w:t>
      </w:r>
    </w:p>
    <w:p w14:paraId="6CA96AEC" w14:textId="77777777" w:rsidR="008F4374" w:rsidRDefault="008F4374"/>
    <w:p w14:paraId="3A77CF87" w14:textId="77777777" w:rsidR="008F4374" w:rsidRDefault="008F4374">
      <w:pPr>
        <w:ind w:firstLine="720"/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1559"/>
        <w:gridCol w:w="1559"/>
        <w:gridCol w:w="1701"/>
      </w:tblGrid>
      <w:tr w:rsidR="008F4374" w14:paraId="61B373D3" w14:textId="77777777">
        <w:trPr>
          <w:trHeight w:val="35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482F" w14:textId="77777777" w:rsidR="008F4374" w:rsidRDefault="00887DEB">
            <w:pPr>
              <w:ind w:firstLine="720"/>
              <w:jc w:val="center"/>
            </w:pPr>
            <w:r>
              <w:rPr>
                <w:iCs/>
                <w:sz w:val="16"/>
                <w:szCs w:val="16"/>
                <w:lang w:eastAsia="lt-LT"/>
              </w:rPr>
              <w:t>Išlaidų eilutės Nr. ir pavadinimas (duomenys iš PĮP 12 lentelės)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FA42" w14:textId="77777777" w:rsidR="008F4374" w:rsidRDefault="00887DEB">
            <w:pPr>
              <w:jc w:val="center"/>
            </w:pPr>
            <w:r>
              <w:rPr>
                <w:iCs/>
                <w:sz w:val="16"/>
                <w:szCs w:val="16"/>
                <w:lang w:eastAsia="lt-LT"/>
              </w:rPr>
              <w:t>Intervencinio veiksmo kodo Nr.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7EE2" w14:textId="77777777" w:rsidR="008F4374" w:rsidRDefault="00887DEB">
            <w:pPr>
              <w:jc w:val="center"/>
            </w:pPr>
            <w:r>
              <w:rPr>
                <w:iCs/>
                <w:sz w:val="16"/>
                <w:szCs w:val="16"/>
              </w:rPr>
              <w:t>Tinkamos išlaidos, Eur</w:t>
            </w:r>
          </w:p>
        </w:tc>
      </w:tr>
      <w:tr w:rsidR="008F4374" w14:paraId="3DC5906D" w14:textId="77777777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49AF" w14:textId="77777777" w:rsidR="008F4374" w:rsidRDefault="008F4374">
            <w:pPr>
              <w:rPr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84DC" w14:textId="77777777" w:rsidR="008F4374" w:rsidRDefault="008F4374">
            <w:pPr>
              <w:rPr>
                <w:kern w:val="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ADEF" w14:textId="77777777" w:rsidR="008F4374" w:rsidRDefault="00887DEB">
            <w:pPr>
              <w:jc w:val="center"/>
            </w:pPr>
            <w:r>
              <w:rPr>
                <w:sz w:val="16"/>
                <w:szCs w:val="16"/>
              </w:rPr>
              <w:t>ES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84A3" w14:textId="77777777" w:rsidR="008F4374" w:rsidRDefault="00887DEB">
            <w:pPr>
              <w:jc w:val="center"/>
            </w:pPr>
            <w:r>
              <w:rPr>
                <w:sz w:val="16"/>
                <w:szCs w:val="16"/>
              </w:rPr>
              <w:t>BF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40C0" w14:textId="77777777" w:rsidR="008F4374" w:rsidRDefault="00887DEB">
            <w:pPr>
              <w:jc w:val="center"/>
            </w:pPr>
            <w:r>
              <w:rPr>
                <w:sz w:val="16"/>
                <w:szCs w:val="16"/>
              </w:rPr>
              <w:t>Nuosavos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D002" w14:textId="77777777" w:rsidR="008F4374" w:rsidRDefault="00887DEB">
            <w:pPr>
              <w:jc w:val="center"/>
            </w:pPr>
            <w:r>
              <w:rPr>
                <w:sz w:val="16"/>
                <w:szCs w:val="16"/>
              </w:rPr>
              <w:t>Iš viso</w:t>
            </w:r>
          </w:p>
        </w:tc>
      </w:tr>
      <w:tr w:rsidR="008F4374" w14:paraId="31D41471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C2C" w14:textId="77777777" w:rsidR="008F4374" w:rsidRDefault="008F43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6760" w14:textId="77777777" w:rsidR="008F4374" w:rsidRDefault="008F43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D3A" w14:textId="77777777" w:rsidR="008F4374" w:rsidRDefault="008F43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7B43" w14:textId="77777777" w:rsidR="008F4374" w:rsidRDefault="008F43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DDE" w14:textId="77777777" w:rsidR="008F4374" w:rsidRDefault="008F43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9DCA" w14:textId="77777777" w:rsidR="008F4374" w:rsidRDefault="008F4374"/>
        </w:tc>
      </w:tr>
      <w:tr w:rsidR="008F4374" w14:paraId="2C5D276D" w14:textId="7777777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0686" w14:textId="77777777" w:rsidR="008F4374" w:rsidRDefault="008F437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037D" w14:textId="77777777" w:rsidR="008F4374" w:rsidRDefault="008F43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D72E" w14:textId="77777777" w:rsidR="008F4374" w:rsidRDefault="008F43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FAD1" w14:textId="77777777" w:rsidR="008F4374" w:rsidRDefault="008F43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0E8C" w14:textId="77777777" w:rsidR="008F4374" w:rsidRDefault="008F43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CE8" w14:textId="77777777" w:rsidR="008F4374" w:rsidRDefault="008F4374"/>
        </w:tc>
      </w:tr>
      <w:tr w:rsidR="008F4374" w14:paraId="7A554FB6" w14:textId="77777777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3D98" w14:textId="77777777" w:rsidR="008F4374" w:rsidRDefault="00887DEB">
            <w:pPr>
              <w:jc w:val="right"/>
            </w:pPr>
            <w:r>
              <w:rPr>
                <w:iCs/>
                <w:sz w:val="16"/>
                <w:szCs w:val="16"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9E26" w14:textId="77777777" w:rsidR="008F4374" w:rsidRDefault="008F43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FEE8" w14:textId="77777777" w:rsidR="008F4374" w:rsidRDefault="008F437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E1BA" w14:textId="77777777" w:rsidR="008F4374" w:rsidRDefault="008F437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F13" w14:textId="77777777" w:rsidR="008F4374" w:rsidRDefault="008F4374"/>
        </w:tc>
      </w:tr>
    </w:tbl>
    <w:p w14:paraId="35DFE1B8" w14:textId="77777777" w:rsidR="008F4374" w:rsidRDefault="008F4374"/>
    <w:p w14:paraId="029E0574" w14:textId="77777777" w:rsidR="008F4374" w:rsidRDefault="00887DEB">
      <w:pPr>
        <w:spacing w:line="360" w:lineRule="auto"/>
        <w:jc w:val="center"/>
        <w:rPr>
          <w:i/>
          <w:szCs w:val="24"/>
        </w:rPr>
      </w:pPr>
    </w:p>
    <w:sectPr w:rsidR="008F43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1134" w:left="1701" w:header="709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92D6" w14:textId="77777777" w:rsidR="00887DEB" w:rsidRDefault="00887DEB">
      <w:pPr>
        <w:ind w:firstLine="720"/>
      </w:pPr>
      <w:r>
        <w:separator/>
      </w:r>
    </w:p>
  </w:endnote>
  <w:endnote w:type="continuationSeparator" w:id="0">
    <w:p w14:paraId="7AE5C992" w14:textId="77777777" w:rsidR="00887DEB" w:rsidRDefault="00887DEB">
      <w:pPr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9A19" w14:textId="77777777" w:rsidR="008F4374" w:rsidRDefault="00887DEB">
    <w:pPr>
      <w:framePr w:wrap="auto" w:vAnchor="text" w:hAnchor="margin" w:xAlign="center" w:y="1"/>
      <w:tabs>
        <w:tab w:val="center" w:pos="4153"/>
        <w:tab w:val="right" w:pos="8306"/>
      </w:tabs>
      <w:ind w:firstLine="720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39E08FA5" w14:textId="77777777" w:rsidR="008F4374" w:rsidRDefault="008F4374">
    <w:pPr>
      <w:tabs>
        <w:tab w:val="center" w:pos="4153"/>
        <w:tab w:val="right" w:pos="8306"/>
      </w:tabs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F6BC" w14:textId="77777777" w:rsidR="008F4374" w:rsidRDefault="008F4374">
    <w:pPr>
      <w:tabs>
        <w:tab w:val="center" w:pos="4153"/>
        <w:tab w:val="right" w:pos="8306"/>
      </w:tabs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90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762"/>
      <w:gridCol w:w="1871"/>
      <w:gridCol w:w="3886"/>
      <w:gridCol w:w="1871"/>
    </w:tblGrid>
    <w:tr w:rsidR="008F4374" w14:paraId="3A713F97" w14:textId="77777777">
      <w:tc>
        <w:tcPr>
          <w:tcW w:w="1735" w:type="dxa"/>
          <w:tcBorders>
            <w:top w:val="single" w:sz="4" w:space="0" w:color="auto"/>
            <w:bottom w:val="nil"/>
          </w:tcBorders>
        </w:tcPr>
        <w:p w14:paraId="31D0FA55" w14:textId="77777777" w:rsidR="008F4374" w:rsidRDefault="008F4374">
          <w:pPr>
            <w:ind w:left="-250" w:firstLine="28"/>
            <w:rPr>
              <w:sz w:val="10"/>
              <w:szCs w:val="10"/>
            </w:rPr>
          </w:pPr>
        </w:p>
        <w:p w14:paraId="39206559" w14:textId="77777777" w:rsidR="008F4374" w:rsidRDefault="00887DEB">
          <w:pPr>
            <w:ind w:left="-74" w:firstLine="28"/>
            <w:rPr>
              <w:sz w:val="18"/>
              <w:szCs w:val="18"/>
            </w:rPr>
          </w:pPr>
          <w:r>
            <w:rPr>
              <w:sz w:val="18"/>
              <w:szCs w:val="18"/>
            </w:rPr>
            <w:t>Viešoji įstaiga</w:t>
          </w:r>
        </w:p>
        <w:p w14:paraId="2ADCD256" w14:textId="77777777" w:rsidR="008F4374" w:rsidRDefault="00887DEB">
          <w:pPr>
            <w:ind w:left="-74" w:firstLine="28"/>
            <w:rPr>
              <w:sz w:val="18"/>
              <w:szCs w:val="18"/>
            </w:rPr>
          </w:pPr>
          <w:r>
            <w:rPr>
              <w:sz w:val="18"/>
              <w:szCs w:val="18"/>
            </w:rPr>
            <w:t>S. Konarskio g. 13</w:t>
          </w:r>
        </w:p>
        <w:p w14:paraId="747E0043" w14:textId="77777777" w:rsidR="008F4374" w:rsidRDefault="00887DEB">
          <w:pPr>
            <w:ind w:left="-74" w:firstLine="28"/>
            <w:rPr>
              <w:sz w:val="10"/>
              <w:szCs w:val="10"/>
            </w:rPr>
          </w:pPr>
          <w:r>
            <w:rPr>
              <w:sz w:val="18"/>
              <w:szCs w:val="18"/>
            </w:rPr>
            <w:t>03109 Vilnius</w:t>
          </w:r>
        </w:p>
      </w:tc>
      <w:tc>
        <w:tcPr>
          <w:tcW w:w="1843" w:type="dxa"/>
          <w:tcBorders>
            <w:top w:val="single" w:sz="4" w:space="0" w:color="auto"/>
            <w:bottom w:val="nil"/>
          </w:tcBorders>
        </w:tcPr>
        <w:p w14:paraId="20DCEE12" w14:textId="77777777" w:rsidR="008F4374" w:rsidRDefault="008F4374">
          <w:pPr>
            <w:ind w:left="-250" w:firstLine="28"/>
            <w:jc w:val="both"/>
            <w:rPr>
              <w:sz w:val="10"/>
              <w:szCs w:val="10"/>
            </w:rPr>
          </w:pPr>
        </w:p>
        <w:p w14:paraId="56A5F963" w14:textId="67C7D99C" w:rsidR="008F4374" w:rsidRDefault="00887DEB">
          <w:pPr>
            <w:ind w:left="-108" w:firstLine="28"/>
            <w:rPr>
              <w:sz w:val="18"/>
              <w:szCs w:val="18"/>
            </w:rPr>
          </w:pPr>
          <w:r>
            <w:rPr>
              <w:sz w:val="18"/>
              <w:szCs w:val="18"/>
            </w:rPr>
            <w:t>Tel. +370 5 251 4400</w:t>
          </w:r>
        </w:p>
        <w:p w14:paraId="684B6527" w14:textId="77777777" w:rsidR="008F4374" w:rsidRDefault="00887DEB">
          <w:pPr>
            <w:ind w:left="-108" w:firstLine="28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</w:rPr>
            <w:t xml:space="preserve">El. p.  </w:t>
          </w:r>
          <w:proofErr w:type="spellStart"/>
          <w:r>
            <w:rPr>
              <w:sz w:val="18"/>
              <w:szCs w:val="18"/>
            </w:rPr>
            <w:t>info</w:t>
          </w:r>
          <w:proofErr w:type="spellEnd"/>
          <w:r>
            <w:rPr>
              <w:sz w:val="18"/>
              <w:szCs w:val="18"/>
              <w:lang w:val="en-US"/>
            </w:rPr>
            <w:t>@cpva.lt</w:t>
          </w:r>
        </w:p>
      </w:tc>
      <w:tc>
        <w:tcPr>
          <w:tcW w:w="3827" w:type="dxa"/>
          <w:tcBorders>
            <w:top w:val="single" w:sz="4" w:space="0" w:color="auto"/>
            <w:bottom w:val="nil"/>
          </w:tcBorders>
        </w:tcPr>
        <w:p w14:paraId="2F74772A" w14:textId="77777777" w:rsidR="008F4374" w:rsidRDefault="008F4374">
          <w:pPr>
            <w:ind w:left="-250" w:firstLine="28"/>
            <w:jc w:val="both"/>
            <w:rPr>
              <w:sz w:val="10"/>
              <w:szCs w:val="10"/>
            </w:rPr>
          </w:pPr>
        </w:p>
        <w:p w14:paraId="220C529D" w14:textId="77777777" w:rsidR="008F4374" w:rsidRDefault="00887DEB">
          <w:pPr>
            <w:ind w:firstLine="28"/>
            <w:rPr>
              <w:sz w:val="18"/>
              <w:szCs w:val="18"/>
            </w:rPr>
          </w:pPr>
          <w:r>
            <w:rPr>
              <w:sz w:val="18"/>
              <w:szCs w:val="18"/>
            </w:rPr>
            <w:t>Duomenys kaupiami ir saugomi</w:t>
          </w:r>
          <w:r>
            <w:t xml:space="preserve">              </w:t>
          </w:r>
          <w:r>
            <w:rPr>
              <w:sz w:val="18"/>
              <w:szCs w:val="18"/>
            </w:rPr>
            <w:t>Juridinių asmenų registre, kodas 126125624</w:t>
          </w:r>
        </w:p>
      </w:tc>
      <w:tc>
        <w:tcPr>
          <w:tcW w:w="1843" w:type="dxa"/>
          <w:tcBorders>
            <w:top w:val="single" w:sz="4" w:space="0" w:color="auto"/>
            <w:bottom w:val="nil"/>
          </w:tcBorders>
        </w:tcPr>
        <w:p w14:paraId="4DCA0808" w14:textId="685A265F" w:rsidR="008F4374" w:rsidRDefault="008F4374">
          <w:pPr>
            <w:ind w:left="-250" w:firstLine="28"/>
            <w:rPr>
              <w:sz w:val="18"/>
              <w:szCs w:val="18"/>
            </w:rPr>
          </w:pPr>
        </w:p>
        <w:p w14:paraId="5AA3012F" w14:textId="608896D4" w:rsidR="008F4374" w:rsidRDefault="008F4374">
          <w:pPr>
            <w:ind w:left="-250" w:firstLine="28"/>
            <w:rPr>
              <w:sz w:val="18"/>
              <w:szCs w:val="18"/>
            </w:rPr>
          </w:pPr>
        </w:p>
      </w:tc>
    </w:tr>
  </w:tbl>
  <w:p w14:paraId="25A163B1" w14:textId="77777777" w:rsidR="008F4374" w:rsidRDefault="008F4374">
    <w:pPr>
      <w:tabs>
        <w:tab w:val="center" w:pos="4153"/>
        <w:tab w:val="right" w:pos="8306"/>
      </w:tabs>
      <w:rPr>
        <w:sz w:val="10"/>
        <w:szCs w:val="1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2C74" w14:textId="77777777" w:rsidR="00887DEB" w:rsidRDefault="00887DEB">
      <w:pPr>
        <w:ind w:firstLine="720"/>
      </w:pPr>
      <w:r>
        <w:separator/>
      </w:r>
    </w:p>
  </w:footnote>
  <w:footnote w:type="continuationSeparator" w:id="0">
    <w:p w14:paraId="5CEC223D" w14:textId="77777777" w:rsidR="00887DEB" w:rsidRDefault="00887DEB">
      <w:pPr>
        <w:ind w:firstLine="7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3EBC" w14:textId="77777777" w:rsidR="008F4374" w:rsidRDefault="008F4374">
    <w:pPr>
      <w:tabs>
        <w:tab w:val="center" w:pos="4153"/>
        <w:tab w:val="right" w:pos="8306"/>
      </w:tabs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42A1" w14:textId="63A2F44B" w:rsidR="008F4374" w:rsidRDefault="00887DEB">
    <w:pPr>
      <w:tabs>
        <w:tab w:val="center" w:pos="4153"/>
        <w:tab w:val="right" w:pos="8306"/>
      </w:tabs>
      <w:spacing w:after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4011" w14:textId="77777777" w:rsidR="008F4374" w:rsidRDefault="008F4374">
    <w:pPr>
      <w:tabs>
        <w:tab w:val="center" w:pos="4153"/>
        <w:tab w:val="right" w:pos="8306"/>
      </w:tabs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4E2"/>
    <w:rsid w:val="007C6154"/>
    <w:rsid w:val="00887DEB"/>
    <w:rsid w:val="008F4374"/>
    <w:rsid w:val="00AA14E2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ED9D33"/>
  <w15:docId w15:val="{CBC523F6-D2FE-462A-A27E-357442B9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image" Target="media/image1.jpeg"/>
  <Relationship Id="rId12" Type="http://schemas.openxmlformats.org/officeDocument/2006/relationships/image" Target="media/image2.jpeg"/>
  <Relationship Id="rId13" Type="http://schemas.openxmlformats.org/officeDocument/2006/relationships/header" Target="header1.xml"/>
  <Relationship Id="rId14" Type="http://schemas.openxmlformats.org/officeDocument/2006/relationships/header" Target="header2.xml"/>
  <Relationship Id="rId15" Type="http://schemas.openxmlformats.org/officeDocument/2006/relationships/footer" Target="footer1.xml"/>
  <Relationship Id="rId16" Type="http://schemas.openxmlformats.org/officeDocument/2006/relationships/footer" Target="footer2.xml"/>
  <Relationship Id="rId17" Type="http://schemas.openxmlformats.org/officeDocument/2006/relationships/header" Target="header3.xml"/>
  <Relationship Id="rId18" Type="http://schemas.openxmlformats.org/officeDocument/2006/relationships/footer" Target="footer3.xml"/>
  <Relationship Id="rId19" Type="http://schemas.openxmlformats.org/officeDocument/2006/relationships/fontTable" Target="fontTable.xml"/>
  <Relationship Id="rId2" Type="http://schemas.openxmlformats.org/officeDocument/2006/relationships/customXml" Target="../customXml/item2.xml"/>
  <Relationship Id="rId20" Type="http://schemas.openxmlformats.org/officeDocument/2006/relationships/theme" Target="theme/theme1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71A6E-6204-4412-A872-878829464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AA935-570B-4F83-8DE4-CAA4A7AC6F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AFDE0A-B1D3-474D-94C8-A61130CA5CBF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4.xml><?xml version="1.0" encoding="utf-8"?>
<ds:datastoreItem xmlns:ds="http://schemas.openxmlformats.org/officeDocument/2006/customXml" ds:itemID="{7927901B-E804-44FE-8823-BAF4E6E96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1409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2209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2026-06-03T05:56:00Z</dcterms:created>
  <dc:creator>Jurgita Veličkienė</dc:creator>
  <lastModifiedBy>JŪRĖNIENĖ Jolanta</lastModifiedBy>
  <lastPrinted>2011-08-22T10:44:00Z</lastPrinted>
  <dcterms:modified xsi:type="dcterms:W3CDTF">2026-06-03T06:13:00Z</dcterms:modified>
  <revision>3</revision>
  <dc:title>Išvados forma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5918;#Vidaus saugumo ir valstybės sienų valdymo skyrius|bad3f1d3-1ae8-4cd0-81c0-98f1af7fc66c;#5888;#Tarptautinių partnerysčių įsigijimų ir teisės skyrius|37e688f5-0fa2-4f87-9623-93333ec813ce;#49;#Vadovybė|58a5a61f-fccb-4f74-9a6b-098be634181c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1292;#Mindaugas Rauba;#795;#Tadas Kontrimas;#191;#Sandra Remeikienė;#273;#Dalia Vinklerė;#1744;#Indrė Šuolienė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